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A7E3" w14:textId="42D3B7BC" w:rsidR="00A0233E" w:rsidRDefault="00583235" w:rsidP="003E36EE">
      <w:pPr>
        <w:spacing w:after="24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Respite/Home Care Risk Assessment Form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261"/>
        <w:gridCol w:w="5670"/>
        <w:gridCol w:w="2551"/>
        <w:gridCol w:w="567"/>
        <w:gridCol w:w="2830"/>
      </w:tblGrid>
      <w:tr w:rsidR="00697EC7" w14:paraId="7116ECDF" w14:textId="77777777" w:rsidTr="00025583">
        <w:trPr>
          <w:trHeight w:val="596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64122DA7" w14:textId="236EE5E8" w:rsidR="00697EC7" w:rsidRPr="003E36EE" w:rsidRDefault="00697EC7" w:rsidP="003E36EE">
            <w:pPr>
              <w:spacing w:before="120" w:after="120" w:line="259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3E36EE">
              <w:rPr>
                <w:rFonts w:asciiTheme="minorHAnsi" w:hAnsiTheme="minorHAnsi" w:cs="Arial"/>
                <w:sz w:val="26"/>
                <w:szCs w:val="26"/>
              </w:rPr>
              <w:t>Participant name</w:t>
            </w:r>
          </w:p>
        </w:tc>
        <w:tc>
          <w:tcPr>
            <w:tcW w:w="11618" w:type="dxa"/>
            <w:gridSpan w:val="4"/>
          </w:tcPr>
          <w:p w14:paraId="07660D3F" w14:textId="19CBA4C7" w:rsidR="00697EC7" w:rsidRPr="00C854EA" w:rsidRDefault="00697EC7" w:rsidP="003E36EE">
            <w:pPr>
              <w:spacing w:before="120" w:after="120" w:line="259" w:lineRule="auto"/>
              <w:rPr>
                <w:rFonts w:asciiTheme="minorHAnsi" w:hAnsiTheme="minorHAnsi" w:cs="Arial"/>
                <w:sz w:val="24"/>
                <w:szCs w:val="32"/>
              </w:rPr>
            </w:pPr>
          </w:p>
        </w:tc>
      </w:tr>
      <w:tr w:rsidR="003E36EE" w:rsidRPr="003E36EE" w14:paraId="49080BCE" w14:textId="77777777" w:rsidTr="00697EC7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F7C73" w14:textId="77777777" w:rsidR="003E36EE" w:rsidRPr="003E36EE" w:rsidRDefault="003E36EE" w:rsidP="00D51518">
            <w:pPr>
              <w:spacing w:after="0" w:line="240" w:lineRule="auto"/>
              <w:rPr>
                <w:rFonts w:asciiTheme="minorHAnsi" w:hAnsiTheme="minorHAnsi" w:cs="Arial"/>
                <w:sz w:val="8"/>
                <w:szCs w:val="1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14:paraId="01F64DAE" w14:textId="77777777" w:rsidR="003E36EE" w:rsidRPr="003E36EE" w:rsidRDefault="003E36EE" w:rsidP="00753878">
            <w:pPr>
              <w:spacing w:after="0" w:line="240" w:lineRule="auto"/>
              <w:rPr>
                <w:rFonts w:asciiTheme="minorHAnsi" w:hAnsiTheme="minorHAnsi" w:cs="Arial"/>
                <w:sz w:val="8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EB01A" w14:textId="77777777" w:rsidR="003E36EE" w:rsidRPr="003E36EE" w:rsidRDefault="003E36EE" w:rsidP="00D51518">
            <w:pPr>
              <w:spacing w:after="0" w:line="240" w:lineRule="auto"/>
              <w:rPr>
                <w:rFonts w:asciiTheme="minorHAnsi" w:hAnsiTheme="minorHAnsi" w:cs="Arial"/>
                <w:sz w:val="8"/>
                <w:szCs w:val="12"/>
              </w:rPr>
            </w:pPr>
          </w:p>
        </w:tc>
        <w:tc>
          <w:tcPr>
            <w:tcW w:w="2830" w:type="dxa"/>
            <w:tcBorders>
              <w:left w:val="nil"/>
              <w:right w:val="nil"/>
            </w:tcBorders>
            <w:shd w:val="clear" w:color="auto" w:fill="auto"/>
          </w:tcPr>
          <w:p w14:paraId="0B86AF84" w14:textId="77777777" w:rsidR="003E36EE" w:rsidRPr="003E36EE" w:rsidRDefault="003E36EE" w:rsidP="00753878">
            <w:pPr>
              <w:spacing w:after="0" w:line="240" w:lineRule="auto"/>
              <w:rPr>
                <w:rFonts w:asciiTheme="minorHAnsi" w:hAnsiTheme="minorHAnsi" w:cs="Arial"/>
                <w:sz w:val="8"/>
                <w:szCs w:val="12"/>
              </w:rPr>
            </w:pPr>
          </w:p>
        </w:tc>
      </w:tr>
      <w:tr w:rsidR="00697EC7" w14:paraId="53B7B7D5" w14:textId="77777777" w:rsidTr="00697EC7">
        <w:trPr>
          <w:trHeight w:val="340"/>
        </w:trPr>
        <w:tc>
          <w:tcPr>
            <w:tcW w:w="3261" w:type="dxa"/>
            <w:vMerge w:val="restart"/>
            <w:tcBorders>
              <w:top w:val="nil"/>
              <w:left w:val="nil"/>
            </w:tcBorders>
            <w:shd w:val="clear" w:color="auto" w:fill="D9E2F3" w:themeFill="accent1" w:themeFillTint="33"/>
          </w:tcPr>
          <w:p w14:paraId="5AE9BEE3" w14:textId="63ACC963" w:rsidR="00697EC7" w:rsidRPr="003E36EE" w:rsidRDefault="00697EC7" w:rsidP="003E36EE">
            <w:pPr>
              <w:spacing w:before="120" w:after="120" w:line="259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3E36EE">
              <w:rPr>
                <w:rFonts w:asciiTheme="minorHAnsi" w:hAnsiTheme="minorHAnsi" w:cs="Arial"/>
                <w:sz w:val="26"/>
                <w:szCs w:val="26"/>
              </w:rPr>
              <w:t>Address</w:t>
            </w:r>
          </w:p>
        </w:tc>
        <w:tc>
          <w:tcPr>
            <w:tcW w:w="5670" w:type="dxa"/>
            <w:vMerge w:val="restart"/>
          </w:tcPr>
          <w:p w14:paraId="729664AB" w14:textId="77777777" w:rsidR="00697EC7" w:rsidRPr="00C854EA" w:rsidRDefault="00697EC7" w:rsidP="003E36EE">
            <w:pPr>
              <w:spacing w:before="120" w:after="120" w:line="259" w:lineRule="auto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0E0EF57" w14:textId="0C97BEC8" w:rsidR="00697EC7" w:rsidRPr="00697EC7" w:rsidRDefault="00697EC7" w:rsidP="00697EC7">
            <w:pPr>
              <w:spacing w:before="120" w:after="120" w:line="259" w:lineRule="auto"/>
              <w:ind w:right="99"/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r w:rsidRPr="00697EC7">
              <w:rPr>
                <w:rFonts w:asciiTheme="minorHAnsi" w:hAnsiTheme="minorHAnsi" w:cs="Arial"/>
                <w:sz w:val="26"/>
                <w:szCs w:val="26"/>
              </w:rPr>
              <w:t>Date of birth</w:t>
            </w:r>
          </w:p>
        </w:tc>
        <w:tc>
          <w:tcPr>
            <w:tcW w:w="3397" w:type="dxa"/>
            <w:gridSpan w:val="2"/>
            <w:tcBorders>
              <w:bottom w:val="single" w:sz="4" w:space="0" w:color="000000"/>
            </w:tcBorders>
          </w:tcPr>
          <w:p w14:paraId="65C1B7DE" w14:textId="4F7C5BF7" w:rsidR="00697EC7" w:rsidRPr="00C854EA" w:rsidRDefault="00697EC7" w:rsidP="003E36EE">
            <w:pPr>
              <w:spacing w:before="120" w:after="120" w:line="259" w:lineRule="auto"/>
              <w:rPr>
                <w:rFonts w:asciiTheme="minorHAnsi" w:hAnsiTheme="minorHAnsi" w:cs="Arial"/>
                <w:sz w:val="24"/>
                <w:szCs w:val="32"/>
              </w:rPr>
            </w:pPr>
          </w:p>
        </w:tc>
      </w:tr>
      <w:tr w:rsidR="00697EC7" w14:paraId="0CDED012" w14:textId="77777777" w:rsidTr="00697EC7">
        <w:trPr>
          <w:trHeight w:val="20"/>
        </w:trPr>
        <w:tc>
          <w:tcPr>
            <w:tcW w:w="3261" w:type="dxa"/>
            <w:vMerge/>
            <w:tcBorders>
              <w:left w:val="nil"/>
            </w:tcBorders>
            <w:shd w:val="clear" w:color="auto" w:fill="D9E2F3" w:themeFill="accent1" w:themeFillTint="33"/>
          </w:tcPr>
          <w:p w14:paraId="26DEF408" w14:textId="77777777" w:rsidR="00697EC7" w:rsidRPr="003E36EE" w:rsidRDefault="00697EC7" w:rsidP="003E36EE">
            <w:pPr>
              <w:spacing w:before="120" w:after="120" w:line="259" w:lineRule="auto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14:paraId="5244A2E2" w14:textId="77777777" w:rsidR="00697EC7" w:rsidRPr="00C854EA" w:rsidRDefault="00697EC7" w:rsidP="003E36EE">
            <w:pPr>
              <w:spacing w:before="120" w:after="120" w:line="259" w:lineRule="auto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3E1890EB" w14:textId="77777777" w:rsidR="00697EC7" w:rsidRPr="00697EC7" w:rsidRDefault="00697EC7" w:rsidP="00697EC7">
            <w:pPr>
              <w:spacing w:after="0" w:line="240" w:lineRule="auto"/>
              <w:rPr>
                <w:rFonts w:asciiTheme="minorHAnsi" w:hAnsiTheme="minorHAnsi" w:cs="Arial"/>
                <w:sz w:val="8"/>
                <w:szCs w:val="12"/>
              </w:rPr>
            </w:pPr>
          </w:p>
        </w:tc>
        <w:tc>
          <w:tcPr>
            <w:tcW w:w="3397" w:type="dxa"/>
            <w:gridSpan w:val="2"/>
            <w:tcBorders>
              <w:left w:val="nil"/>
              <w:right w:val="nil"/>
            </w:tcBorders>
          </w:tcPr>
          <w:p w14:paraId="2E2998FC" w14:textId="673A2E8C" w:rsidR="00697EC7" w:rsidRPr="00697EC7" w:rsidRDefault="00697EC7" w:rsidP="00697EC7">
            <w:pPr>
              <w:spacing w:after="0" w:line="240" w:lineRule="auto"/>
              <w:rPr>
                <w:rFonts w:asciiTheme="minorHAnsi" w:hAnsiTheme="minorHAnsi" w:cs="Arial"/>
                <w:sz w:val="8"/>
                <w:szCs w:val="12"/>
              </w:rPr>
            </w:pPr>
          </w:p>
        </w:tc>
      </w:tr>
      <w:tr w:rsidR="00697EC7" w14:paraId="195F9E54" w14:textId="77777777" w:rsidTr="00697EC7">
        <w:trPr>
          <w:trHeight w:val="340"/>
        </w:trPr>
        <w:tc>
          <w:tcPr>
            <w:tcW w:w="3261" w:type="dxa"/>
            <w:vMerge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5AE0F1D1" w14:textId="77777777" w:rsidR="00697EC7" w:rsidRPr="003E36EE" w:rsidRDefault="00697EC7" w:rsidP="003E36EE">
            <w:pPr>
              <w:spacing w:before="120" w:after="120" w:line="259" w:lineRule="auto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14:paraId="02A9D05F" w14:textId="77777777" w:rsidR="00697EC7" w:rsidRPr="00C854EA" w:rsidRDefault="00697EC7" w:rsidP="003E36EE">
            <w:pPr>
              <w:spacing w:before="120" w:after="120" w:line="259" w:lineRule="auto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B0C0576" w14:textId="3B395038" w:rsidR="00697EC7" w:rsidRPr="00697EC7" w:rsidRDefault="00697EC7" w:rsidP="00697EC7">
            <w:pPr>
              <w:spacing w:before="120" w:after="120" w:line="259" w:lineRule="auto"/>
              <w:ind w:right="99"/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r w:rsidRPr="00697EC7">
              <w:rPr>
                <w:rFonts w:asciiTheme="minorHAnsi" w:hAnsiTheme="minorHAnsi" w:cs="Arial"/>
                <w:sz w:val="26"/>
                <w:szCs w:val="26"/>
              </w:rPr>
              <w:t>Phone</w:t>
            </w:r>
          </w:p>
        </w:tc>
        <w:tc>
          <w:tcPr>
            <w:tcW w:w="3397" w:type="dxa"/>
            <w:gridSpan w:val="2"/>
          </w:tcPr>
          <w:p w14:paraId="47AB8023" w14:textId="6FC59C59" w:rsidR="00697EC7" w:rsidRPr="00C854EA" w:rsidRDefault="00697EC7" w:rsidP="003E36EE">
            <w:pPr>
              <w:spacing w:before="120" w:after="120" w:line="259" w:lineRule="auto"/>
              <w:rPr>
                <w:rFonts w:asciiTheme="minorHAnsi" w:hAnsiTheme="minorHAnsi" w:cs="Arial"/>
                <w:sz w:val="24"/>
                <w:szCs w:val="32"/>
              </w:rPr>
            </w:pPr>
          </w:p>
        </w:tc>
      </w:tr>
    </w:tbl>
    <w:p w14:paraId="260B90FE" w14:textId="3186662E" w:rsidR="00C854EA" w:rsidRDefault="00C854EA" w:rsidP="005D3C0A">
      <w:pPr>
        <w:spacing w:after="0" w:line="240" w:lineRule="auto"/>
        <w:rPr>
          <w:rFonts w:ascii="Arial" w:hAnsi="Arial" w:cs="Arial"/>
          <w:sz w:val="24"/>
          <w:szCs w:val="32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261"/>
        <w:gridCol w:w="11618"/>
      </w:tblGrid>
      <w:tr w:rsidR="000B64F1" w14:paraId="2DAE3B80" w14:textId="77777777" w:rsidTr="003E36EE">
        <w:trPr>
          <w:trHeight w:val="596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034AB60F" w14:textId="77777777" w:rsidR="000B64F1" w:rsidRPr="003E36EE" w:rsidRDefault="000B64F1" w:rsidP="003E36EE">
            <w:pPr>
              <w:spacing w:before="120" w:after="120" w:line="259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3E36EE">
              <w:rPr>
                <w:rFonts w:asciiTheme="minorHAnsi" w:hAnsiTheme="minorHAnsi" w:cs="Arial"/>
                <w:sz w:val="26"/>
                <w:szCs w:val="26"/>
              </w:rPr>
              <w:t>Location of parking</w:t>
            </w:r>
          </w:p>
        </w:tc>
        <w:tc>
          <w:tcPr>
            <w:tcW w:w="11618" w:type="dxa"/>
          </w:tcPr>
          <w:p w14:paraId="64370456" w14:textId="77777777" w:rsidR="000B64F1" w:rsidRPr="00C854EA" w:rsidRDefault="000B64F1" w:rsidP="003E36EE">
            <w:pPr>
              <w:spacing w:before="120" w:after="120" w:line="259" w:lineRule="auto"/>
              <w:rPr>
                <w:rFonts w:asciiTheme="minorHAnsi" w:hAnsiTheme="minorHAnsi" w:cs="Arial"/>
                <w:sz w:val="24"/>
                <w:szCs w:val="32"/>
              </w:rPr>
            </w:pPr>
          </w:p>
        </w:tc>
      </w:tr>
      <w:tr w:rsidR="003E36EE" w:rsidRPr="003E36EE" w14:paraId="75FB1CF5" w14:textId="77777777" w:rsidTr="003E36EE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10225" w14:textId="77777777" w:rsidR="003E36EE" w:rsidRPr="003E36EE" w:rsidRDefault="003E36EE" w:rsidP="00D51518">
            <w:pPr>
              <w:spacing w:after="0" w:line="240" w:lineRule="auto"/>
              <w:rPr>
                <w:rFonts w:asciiTheme="minorHAnsi" w:hAnsiTheme="minorHAnsi" w:cs="Arial"/>
                <w:sz w:val="8"/>
                <w:szCs w:val="12"/>
              </w:rPr>
            </w:pPr>
          </w:p>
        </w:tc>
        <w:tc>
          <w:tcPr>
            <w:tcW w:w="11618" w:type="dxa"/>
            <w:tcBorders>
              <w:left w:val="nil"/>
              <w:right w:val="nil"/>
            </w:tcBorders>
            <w:shd w:val="clear" w:color="auto" w:fill="auto"/>
          </w:tcPr>
          <w:p w14:paraId="768C0DD2" w14:textId="77777777" w:rsidR="003E36EE" w:rsidRPr="003E36EE" w:rsidRDefault="003E36EE" w:rsidP="00AC0E66">
            <w:pPr>
              <w:spacing w:after="0" w:line="240" w:lineRule="auto"/>
              <w:rPr>
                <w:rFonts w:asciiTheme="minorHAnsi" w:hAnsiTheme="minorHAnsi" w:cs="Arial"/>
                <w:sz w:val="8"/>
                <w:szCs w:val="12"/>
              </w:rPr>
            </w:pPr>
          </w:p>
        </w:tc>
      </w:tr>
      <w:tr w:rsidR="000B64F1" w14:paraId="4A1C21A1" w14:textId="77777777" w:rsidTr="003E36EE">
        <w:trPr>
          <w:trHeight w:val="596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102D6955" w14:textId="77777777" w:rsidR="000B64F1" w:rsidRPr="003E36EE" w:rsidRDefault="000B64F1" w:rsidP="003E36EE">
            <w:pPr>
              <w:spacing w:before="120" w:after="120" w:line="259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3E36EE">
              <w:rPr>
                <w:rFonts w:asciiTheme="minorHAnsi" w:hAnsiTheme="minorHAnsi" w:cs="Arial"/>
                <w:sz w:val="26"/>
                <w:szCs w:val="26"/>
              </w:rPr>
              <w:t>Location of entrance</w:t>
            </w:r>
          </w:p>
        </w:tc>
        <w:tc>
          <w:tcPr>
            <w:tcW w:w="11618" w:type="dxa"/>
          </w:tcPr>
          <w:p w14:paraId="392E8E76" w14:textId="467354DE" w:rsidR="000B64F1" w:rsidRPr="00C854EA" w:rsidRDefault="000B64F1" w:rsidP="003E36EE">
            <w:pPr>
              <w:spacing w:before="120" w:after="120" w:line="259" w:lineRule="auto"/>
              <w:rPr>
                <w:rFonts w:asciiTheme="minorHAnsi" w:hAnsiTheme="minorHAnsi" w:cs="Arial"/>
                <w:sz w:val="24"/>
                <w:szCs w:val="32"/>
              </w:rPr>
            </w:pPr>
          </w:p>
        </w:tc>
      </w:tr>
    </w:tbl>
    <w:p w14:paraId="63C031C0" w14:textId="77777777" w:rsidR="000B64F1" w:rsidRDefault="000B64F1" w:rsidP="005D3C0A">
      <w:pPr>
        <w:spacing w:after="0" w:line="240" w:lineRule="auto"/>
        <w:rPr>
          <w:rFonts w:ascii="Arial" w:hAnsi="Arial" w:cs="Arial"/>
          <w:sz w:val="24"/>
          <w:szCs w:val="32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261"/>
        <w:gridCol w:w="5670"/>
        <w:gridCol w:w="2494"/>
        <w:gridCol w:w="3454"/>
      </w:tblGrid>
      <w:tr w:rsidR="00044AC4" w14:paraId="63029513" w14:textId="77777777" w:rsidTr="00697EC7">
        <w:trPr>
          <w:trHeight w:val="596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0E398A0E" w14:textId="2AFDFF3E" w:rsidR="00044AC4" w:rsidRPr="003E36EE" w:rsidRDefault="00044AC4" w:rsidP="003E36EE">
            <w:pPr>
              <w:spacing w:before="120" w:after="120" w:line="259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3E36EE">
              <w:rPr>
                <w:rFonts w:asciiTheme="minorHAnsi" w:hAnsiTheme="minorHAnsi" w:cs="Arial"/>
                <w:sz w:val="26"/>
                <w:szCs w:val="26"/>
              </w:rPr>
              <w:t>Assessment completed by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5072008B" w14:textId="77777777" w:rsidR="00044AC4" w:rsidRPr="00C854EA" w:rsidRDefault="00044AC4" w:rsidP="003E36EE">
            <w:pPr>
              <w:spacing w:before="120" w:after="120" w:line="259" w:lineRule="auto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08BBCF2" w14:textId="7D548B19" w:rsidR="00044AC4" w:rsidRPr="00697EC7" w:rsidRDefault="00044AC4" w:rsidP="003E36EE">
            <w:pPr>
              <w:spacing w:before="120" w:after="120" w:line="259" w:lineRule="auto"/>
              <w:ind w:right="111"/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r w:rsidRPr="00697EC7">
              <w:rPr>
                <w:rFonts w:asciiTheme="minorHAnsi" w:hAnsiTheme="minorHAnsi" w:cs="Arial"/>
                <w:sz w:val="26"/>
                <w:szCs w:val="26"/>
              </w:rPr>
              <w:t>Date</w:t>
            </w:r>
          </w:p>
        </w:tc>
        <w:tc>
          <w:tcPr>
            <w:tcW w:w="3454" w:type="dxa"/>
            <w:tcBorders>
              <w:bottom w:val="single" w:sz="4" w:space="0" w:color="000000"/>
            </w:tcBorders>
          </w:tcPr>
          <w:p w14:paraId="4BDC71B2" w14:textId="77777777" w:rsidR="00044AC4" w:rsidRPr="00C854EA" w:rsidRDefault="00044AC4" w:rsidP="003E36EE">
            <w:pPr>
              <w:spacing w:before="120" w:after="120" w:line="259" w:lineRule="auto"/>
              <w:rPr>
                <w:rFonts w:asciiTheme="minorHAnsi" w:hAnsiTheme="minorHAnsi" w:cs="Arial"/>
                <w:sz w:val="24"/>
                <w:szCs w:val="32"/>
              </w:rPr>
            </w:pPr>
          </w:p>
        </w:tc>
      </w:tr>
      <w:tr w:rsidR="003E36EE" w14:paraId="450505CB" w14:textId="77777777" w:rsidTr="00697EC7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41D0D" w14:textId="77777777" w:rsidR="003E36EE" w:rsidRPr="003E36EE" w:rsidRDefault="003E36EE" w:rsidP="00D51518">
            <w:pPr>
              <w:spacing w:after="0" w:line="240" w:lineRule="auto"/>
              <w:rPr>
                <w:rFonts w:asciiTheme="minorHAnsi" w:hAnsiTheme="minorHAnsi" w:cs="Arial"/>
                <w:sz w:val="8"/>
                <w:szCs w:val="12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9B66B8" w14:textId="77777777" w:rsidR="003E36EE" w:rsidRPr="003E36EE" w:rsidRDefault="003E36EE" w:rsidP="00AC0E66">
            <w:pPr>
              <w:spacing w:after="0" w:line="240" w:lineRule="auto"/>
              <w:rPr>
                <w:rFonts w:asciiTheme="minorHAnsi" w:hAnsiTheme="minorHAnsi" w:cs="Arial"/>
                <w:sz w:val="8"/>
                <w:szCs w:val="1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0895E" w14:textId="77777777" w:rsidR="003E36EE" w:rsidRPr="003E36EE" w:rsidRDefault="003E36EE" w:rsidP="003E36EE">
            <w:pPr>
              <w:spacing w:after="0" w:line="240" w:lineRule="auto"/>
              <w:ind w:right="111"/>
              <w:jc w:val="right"/>
              <w:rPr>
                <w:rFonts w:asciiTheme="minorHAnsi" w:hAnsiTheme="minorHAnsi" w:cs="Arial"/>
                <w:sz w:val="8"/>
                <w:szCs w:val="12"/>
              </w:rPr>
            </w:pPr>
          </w:p>
        </w:tc>
        <w:tc>
          <w:tcPr>
            <w:tcW w:w="3454" w:type="dxa"/>
            <w:tcBorders>
              <w:left w:val="nil"/>
              <w:right w:val="nil"/>
            </w:tcBorders>
            <w:shd w:val="clear" w:color="auto" w:fill="auto"/>
          </w:tcPr>
          <w:p w14:paraId="0162C3FA" w14:textId="77777777" w:rsidR="003E36EE" w:rsidRPr="003E36EE" w:rsidRDefault="003E36EE" w:rsidP="00AC0E66">
            <w:pPr>
              <w:spacing w:after="0" w:line="240" w:lineRule="auto"/>
              <w:rPr>
                <w:rFonts w:asciiTheme="minorHAnsi" w:hAnsiTheme="minorHAnsi" w:cs="Arial"/>
                <w:sz w:val="8"/>
                <w:szCs w:val="12"/>
              </w:rPr>
            </w:pPr>
          </w:p>
        </w:tc>
      </w:tr>
      <w:tr w:rsidR="003E36EE" w14:paraId="3AAF903F" w14:textId="77777777" w:rsidTr="00697EC7">
        <w:trPr>
          <w:trHeight w:val="59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883FD" w14:textId="77777777" w:rsidR="003E36EE" w:rsidRPr="00C854EA" w:rsidRDefault="003E36EE" w:rsidP="00AC0E66">
            <w:pPr>
              <w:spacing w:after="0" w:line="240" w:lineRule="auto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649DE" w14:textId="0AC07942" w:rsidR="003E36EE" w:rsidRPr="00C854EA" w:rsidRDefault="003E36EE" w:rsidP="00AC0E66">
            <w:pPr>
              <w:spacing w:after="0" w:line="240" w:lineRule="auto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2D0C7987" w14:textId="264185D1" w:rsidR="003E36EE" w:rsidRPr="00697EC7" w:rsidRDefault="003E36EE" w:rsidP="003E36EE">
            <w:pPr>
              <w:spacing w:before="120" w:after="120" w:line="259" w:lineRule="auto"/>
              <w:ind w:right="111"/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r w:rsidRPr="00697EC7">
              <w:rPr>
                <w:rFonts w:asciiTheme="minorHAnsi" w:hAnsiTheme="minorHAnsi" w:cs="Arial"/>
                <w:sz w:val="26"/>
                <w:szCs w:val="26"/>
              </w:rPr>
              <w:t>Review date</w:t>
            </w:r>
          </w:p>
        </w:tc>
        <w:tc>
          <w:tcPr>
            <w:tcW w:w="3454" w:type="dxa"/>
          </w:tcPr>
          <w:p w14:paraId="529F0C81" w14:textId="77777777" w:rsidR="003E36EE" w:rsidRPr="00C854EA" w:rsidRDefault="003E36EE" w:rsidP="003E36EE">
            <w:pPr>
              <w:spacing w:before="120" w:after="120" w:line="259" w:lineRule="auto"/>
              <w:rPr>
                <w:rFonts w:asciiTheme="minorHAnsi" w:hAnsiTheme="minorHAnsi" w:cs="Arial"/>
                <w:sz w:val="24"/>
                <w:szCs w:val="32"/>
              </w:rPr>
            </w:pPr>
          </w:p>
        </w:tc>
      </w:tr>
    </w:tbl>
    <w:p w14:paraId="3BA72317" w14:textId="77777777" w:rsidR="000B64F1" w:rsidRDefault="000B64F1" w:rsidP="00753878">
      <w:pPr>
        <w:spacing w:after="0" w:line="240" w:lineRule="auto"/>
        <w:rPr>
          <w:rFonts w:ascii="Arial" w:hAnsi="Arial" w:cs="Arial"/>
          <w:sz w:val="24"/>
          <w:szCs w:val="32"/>
        </w:rPr>
      </w:pPr>
    </w:p>
    <w:p w14:paraId="1C3E3779" w14:textId="64E733C2" w:rsidR="0085096F" w:rsidRPr="008906A1" w:rsidRDefault="0085096F" w:rsidP="0085096F">
      <w:pPr>
        <w:spacing w:after="120" w:line="240" w:lineRule="auto"/>
        <w:rPr>
          <w:rFonts w:ascii="Arial" w:hAnsi="Arial" w:cs="Arial"/>
          <w:sz w:val="28"/>
          <w:szCs w:val="36"/>
        </w:rPr>
      </w:pPr>
      <w:r w:rsidRPr="008906A1">
        <w:rPr>
          <w:rFonts w:ascii="Arial" w:hAnsi="Arial" w:cs="Arial"/>
          <w:sz w:val="28"/>
          <w:szCs w:val="36"/>
        </w:rPr>
        <w:t>Outside residence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4323"/>
        <w:gridCol w:w="142"/>
        <w:gridCol w:w="4465"/>
        <w:gridCol w:w="1701"/>
      </w:tblGrid>
      <w:tr w:rsidR="0085096F" w:rsidRPr="003B6234" w14:paraId="072EBA58" w14:textId="77777777" w:rsidTr="008F4CEC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28789AE" w14:textId="1F0AAF73" w:rsidR="0085096F" w:rsidRPr="003E36EE" w:rsidRDefault="008F4CEC" w:rsidP="003E36E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bookmarkStart w:id="0" w:name="_Hlk527725640"/>
            <w:r>
              <w:rPr>
                <w:rFonts w:asciiTheme="minorHAnsi" w:hAnsiTheme="minorHAnsi" w:cs="Arial"/>
                <w:bCs/>
                <w:sz w:val="26"/>
                <w:szCs w:val="26"/>
              </w:rPr>
              <w:t>Category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</w:tcPr>
          <w:p w14:paraId="14B9A34B" w14:textId="77777777" w:rsidR="0085096F" w:rsidRPr="003E36EE" w:rsidRDefault="0085096F" w:rsidP="003E36E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3E36EE">
              <w:rPr>
                <w:rFonts w:asciiTheme="minorHAnsi" w:hAnsiTheme="minorHAnsi" w:cs="Arial"/>
                <w:bCs/>
                <w:sz w:val="26"/>
                <w:szCs w:val="26"/>
              </w:rPr>
              <w:t>Visually safe</w:t>
            </w:r>
          </w:p>
        </w:tc>
        <w:tc>
          <w:tcPr>
            <w:tcW w:w="4465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098759E" w14:textId="77777777" w:rsidR="0085096F" w:rsidRPr="003E36EE" w:rsidRDefault="0085096F" w:rsidP="003E36E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3E36EE">
              <w:rPr>
                <w:rFonts w:asciiTheme="minorHAnsi" w:hAnsiTheme="minorHAnsi" w:cs="Arial"/>
                <w:bCs/>
                <w:sz w:val="26"/>
                <w:szCs w:val="26"/>
              </w:rPr>
              <w:t>Comments</w:t>
            </w:r>
          </w:p>
        </w:tc>
        <w:tc>
          <w:tcPr>
            <w:tcW w:w="4465" w:type="dxa"/>
            <w:vMerge w:val="restart"/>
            <w:shd w:val="clear" w:color="auto" w:fill="D9E2F3" w:themeFill="accent1" w:themeFillTint="33"/>
            <w:vAlign w:val="center"/>
          </w:tcPr>
          <w:p w14:paraId="23E525E9" w14:textId="77777777" w:rsidR="0085096F" w:rsidRPr="003E36EE" w:rsidRDefault="0085096F" w:rsidP="003E36E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3E36EE">
              <w:rPr>
                <w:rFonts w:asciiTheme="minorHAnsi" w:hAnsiTheme="minorHAnsi" w:cs="Arial"/>
                <w:bCs/>
                <w:sz w:val="26"/>
                <w:szCs w:val="26"/>
              </w:rPr>
              <w:t>Hazards identified &amp; actions required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28EC2AB2" w14:textId="48E6BCE3" w:rsidR="0085096F" w:rsidRPr="003E36EE" w:rsidRDefault="0085096F" w:rsidP="003E36E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3E36EE">
              <w:rPr>
                <w:rFonts w:asciiTheme="minorHAnsi" w:hAnsiTheme="minorHAnsi" w:cs="Arial"/>
                <w:bCs/>
                <w:sz w:val="26"/>
                <w:szCs w:val="26"/>
              </w:rPr>
              <w:t>Completed date</w:t>
            </w:r>
          </w:p>
        </w:tc>
      </w:tr>
      <w:tr w:rsidR="0085096F" w:rsidRPr="003B6234" w14:paraId="7B22B88A" w14:textId="77777777" w:rsidTr="008F4CEC">
        <w:tc>
          <w:tcPr>
            <w:tcW w:w="3114" w:type="dxa"/>
            <w:vMerge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74A77554" w14:textId="77777777" w:rsidR="0085096F" w:rsidRPr="00753878" w:rsidRDefault="0085096F" w:rsidP="0085096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E2F3" w:themeFill="accent1" w:themeFillTint="33"/>
          </w:tcPr>
          <w:p w14:paraId="574CFD91" w14:textId="43628997" w:rsidR="0085096F" w:rsidRPr="003E36EE" w:rsidRDefault="0085096F" w:rsidP="003E36EE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3E36EE">
              <w:rPr>
                <w:rFonts w:asciiTheme="minorHAnsi" w:hAnsiTheme="minorHAnsi" w:cs="Arial"/>
                <w:bCs/>
              </w:rPr>
              <w:t>Y/N</w:t>
            </w:r>
          </w:p>
        </w:tc>
        <w:tc>
          <w:tcPr>
            <w:tcW w:w="4465" w:type="dxa"/>
            <w:gridSpan w:val="2"/>
            <w:vMerge/>
            <w:shd w:val="clear" w:color="auto" w:fill="D9E2F3" w:themeFill="accent1" w:themeFillTint="33"/>
          </w:tcPr>
          <w:p w14:paraId="3FA88CCD" w14:textId="77777777" w:rsidR="0085096F" w:rsidRPr="00753878" w:rsidRDefault="0085096F" w:rsidP="003B62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65" w:type="dxa"/>
            <w:vMerge/>
            <w:shd w:val="clear" w:color="auto" w:fill="D9E2F3" w:themeFill="accent1" w:themeFillTint="33"/>
          </w:tcPr>
          <w:p w14:paraId="402E683E" w14:textId="77777777" w:rsidR="0085096F" w:rsidRPr="00753878" w:rsidRDefault="0085096F" w:rsidP="003B62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4F61EF36" w14:textId="77777777" w:rsidR="0085096F" w:rsidRPr="00753878" w:rsidRDefault="0085096F" w:rsidP="003B62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bookmarkEnd w:id="0"/>
      <w:tr w:rsidR="007725F3" w:rsidRPr="003B6234" w14:paraId="7F955193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78968D4D" w14:textId="40E3C82B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Mobile phone coverage</w:t>
            </w:r>
          </w:p>
        </w:tc>
        <w:tc>
          <w:tcPr>
            <w:tcW w:w="1134" w:type="dxa"/>
          </w:tcPr>
          <w:p w14:paraId="42B7C5A6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19DBAA9A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1B2C8A2C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6BD849E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736ACEA9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4D269E8A" w14:textId="4DFBC552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lastRenderedPageBreak/>
              <w:t>Access to neighbours/passing traffic/security issues</w:t>
            </w:r>
          </w:p>
        </w:tc>
        <w:tc>
          <w:tcPr>
            <w:tcW w:w="1134" w:type="dxa"/>
          </w:tcPr>
          <w:p w14:paraId="5D9CF1DE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01D0BCB2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3FE3B402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D7D852D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DB8ABA6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638715E4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Parking</w:t>
            </w:r>
          </w:p>
        </w:tc>
        <w:tc>
          <w:tcPr>
            <w:tcW w:w="1134" w:type="dxa"/>
          </w:tcPr>
          <w:p w14:paraId="505FA644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72052E42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4BCC9190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1F922CC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A43880A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409DDA58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Driveway access for pick up/drop off</w:t>
            </w:r>
          </w:p>
        </w:tc>
        <w:tc>
          <w:tcPr>
            <w:tcW w:w="1134" w:type="dxa"/>
          </w:tcPr>
          <w:p w14:paraId="02CE470D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139C6102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7142340F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3D41558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5549A511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1BC6D4E1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Gates (easy to open)</w:t>
            </w:r>
          </w:p>
        </w:tc>
        <w:tc>
          <w:tcPr>
            <w:tcW w:w="1134" w:type="dxa"/>
          </w:tcPr>
          <w:p w14:paraId="35E18F22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2125AF7B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3DC9D60E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3259ECC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363D02C1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054E566C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Pathway/garden</w:t>
            </w:r>
          </w:p>
        </w:tc>
        <w:tc>
          <w:tcPr>
            <w:tcW w:w="1134" w:type="dxa"/>
          </w:tcPr>
          <w:p w14:paraId="29561E2A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310A897E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7C496842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731A2BD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38E36FC0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5D9F74A3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Steps/stairs and railings</w:t>
            </w:r>
          </w:p>
        </w:tc>
        <w:tc>
          <w:tcPr>
            <w:tcW w:w="1134" w:type="dxa"/>
          </w:tcPr>
          <w:p w14:paraId="494A78D7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3A5A0CC0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2BA7E82F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63832305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14E5D626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0842F909" w14:textId="1C6D3261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Veranda/porch surface</w:t>
            </w:r>
          </w:p>
        </w:tc>
        <w:tc>
          <w:tcPr>
            <w:tcW w:w="1134" w:type="dxa"/>
          </w:tcPr>
          <w:p w14:paraId="0C589169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6F19E1FC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4EFF76B5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3979E8D4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242E60CC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50552E12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Pets present in yard – specify type</w:t>
            </w:r>
          </w:p>
        </w:tc>
        <w:tc>
          <w:tcPr>
            <w:tcW w:w="1134" w:type="dxa"/>
          </w:tcPr>
          <w:p w14:paraId="6ED54034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3AAC4948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7E84197B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CD28B15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028817C8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2244467B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Lighting at night</w:t>
            </w:r>
          </w:p>
        </w:tc>
        <w:tc>
          <w:tcPr>
            <w:tcW w:w="1134" w:type="dxa"/>
          </w:tcPr>
          <w:p w14:paraId="3050A464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695EB08B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70A7AB25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6B5DA4CC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2111F5F9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3A04F5E6" w14:textId="6FF8BF5C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Door clear of obstructions</w:t>
            </w:r>
            <w:r w:rsidR="0085096F">
              <w:rPr>
                <w:rFonts w:asciiTheme="minorHAnsi" w:hAnsiTheme="minorHAnsi" w:cs="Arial"/>
              </w:rPr>
              <w:t xml:space="preserve"> </w:t>
            </w:r>
            <w:r w:rsidRPr="00753878">
              <w:rPr>
                <w:rFonts w:asciiTheme="minorHAnsi" w:hAnsiTheme="minorHAnsi" w:cs="Arial"/>
              </w:rPr>
              <w:t>/ easy to open</w:t>
            </w:r>
          </w:p>
        </w:tc>
        <w:tc>
          <w:tcPr>
            <w:tcW w:w="1134" w:type="dxa"/>
          </w:tcPr>
          <w:p w14:paraId="6B5A52C5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6BC15913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73830CC3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58D841D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595A141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49161617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Backyard suitable for activities</w:t>
            </w:r>
          </w:p>
        </w:tc>
        <w:tc>
          <w:tcPr>
            <w:tcW w:w="1134" w:type="dxa"/>
          </w:tcPr>
          <w:p w14:paraId="6F5A58E1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2FB6CADA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1290E623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BD9977E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EE1E65D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18580458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Backyard equipment in safe and useable condition</w:t>
            </w:r>
          </w:p>
        </w:tc>
        <w:tc>
          <w:tcPr>
            <w:tcW w:w="1134" w:type="dxa"/>
          </w:tcPr>
          <w:p w14:paraId="03AB739F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2664E646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07E2CD12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2E1E383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1B1D7172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76828627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Entrance level, non-slip and easy access</w:t>
            </w:r>
          </w:p>
        </w:tc>
        <w:tc>
          <w:tcPr>
            <w:tcW w:w="1134" w:type="dxa"/>
          </w:tcPr>
          <w:p w14:paraId="08616BD9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0920A30B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441B9591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7145BAD5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FC5C83D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5395E3D3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lastRenderedPageBreak/>
              <w:t>Floor surfaces</w:t>
            </w:r>
          </w:p>
        </w:tc>
        <w:tc>
          <w:tcPr>
            <w:tcW w:w="1134" w:type="dxa"/>
          </w:tcPr>
          <w:p w14:paraId="38520572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6792CEC4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0613247A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76B05AF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6D437C61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719FB8CE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Stair surface/railings</w:t>
            </w:r>
          </w:p>
        </w:tc>
        <w:tc>
          <w:tcPr>
            <w:tcW w:w="1134" w:type="dxa"/>
          </w:tcPr>
          <w:p w14:paraId="17819F37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55D0FC5D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4D6E6835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FA08CBA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2A339B4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51079A03" w14:textId="69345963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Windows able to be safely opened</w:t>
            </w:r>
            <w:r w:rsidR="0085096F">
              <w:rPr>
                <w:rFonts w:asciiTheme="minorHAnsi" w:hAnsiTheme="minorHAnsi" w:cs="Arial"/>
              </w:rPr>
              <w:t>/</w:t>
            </w:r>
            <w:r w:rsidRPr="00753878">
              <w:rPr>
                <w:rFonts w:asciiTheme="minorHAnsi" w:hAnsiTheme="minorHAnsi" w:cs="Arial"/>
              </w:rPr>
              <w:t>closed and locked</w:t>
            </w:r>
          </w:p>
        </w:tc>
        <w:tc>
          <w:tcPr>
            <w:tcW w:w="1134" w:type="dxa"/>
          </w:tcPr>
          <w:p w14:paraId="2BAC39D6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19658B2E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67991875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774C3BE8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14753B82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0AE98323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Lighting</w:t>
            </w:r>
          </w:p>
        </w:tc>
        <w:tc>
          <w:tcPr>
            <w:tcW w:w="1134" w:type="dxa"/>
          </w:tcPr>
          <w:p w14:paraId="3B5899E6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2B86AEF7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68F30EC6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F8AA1FD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56E14BE8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7078A079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Temperature/ventilation</w:t>
            </w:r>
          </w:p>
        </w:tc>
        <w:tc>
          <w:tcPr>
            <w:tcW w:w="1134" w:type="dxa"/>
          </w:tcPr>
          <w:p w14:paraId="5EB12F47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2923677E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4E460532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6F422062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22F1EB76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1C29EA4F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Freedom of movement</w:t>
            </w:r>
          </w:p>
        </w:tc>
        <w:tc>
          <w:tcPr>
            <w:tcW w:w="1134" w:type="dxa"/>
          </w:tcPr>
          <w:p w14:paraId="0F0EA92D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10C2E8E5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206D5EF4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EE06E3D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751A302C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35E2C46A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Pets present – specify type</w:t>
            </w:r>
          </w:p>
        </w:tc>
        <w:tc>
          <w:tcPr>
            <w:tcW w:w="1134" w:type="dxa"/>
          </w:tcPr>
          <w:p w14:paraId="5795F956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0D689AA3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01010DAD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0764AA4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611CA551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08B6EEFA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Relatives/friends present</w:t>
            </w:r>
          </w:p>
        </w:tc>
        <w:tc>
          <w:tcPr>
            <w:tcW w:w="1134" w:type="dxa"/>
          </w:tcPr>
          <w:p w14:paraId="6CFAA6BD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0F501725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0E94AE87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78F81A7A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6D86AB28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22FEFCF4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Weapons (e.g. guns)</w:t>
            </w:r>
          </w:p>
        </w:tc>
        <w:tc>
          <w:tcPr>
            <w:tcW w:w="1134" w:type="dxa"/>
          </w:tcPr>
          <w:p w14:paraId="2B3ADF07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47C66AAC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21F7148A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EDBB39F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6D0167BA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626119E9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Substances of abuse</w:t>
            </w:r>
          </w:p>
        </w:tc>
        <w:tc>
          <w:tcPr>
            <w:tcW w:w="1134" w:type="dxa"/>
          </w:tcPr>
          <w:p w14:paraId="422BED91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4B0DB5EE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6809515C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88337D3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6A7BBECB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69F52EBF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Cigarette smoking</w:t>
            </w:r>
          </w:p>
        </w:tc>
        <w:tc>
          <w:tcPr>
            <w:tcW w:w="1134" w:type="dxa"/>
          </w:tcPr>
          <w:p w14:paraId="7E0F500A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105D9F87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72BDB08B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722AAEAB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2B9710FB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28536882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Emergency exit available</w:t>
            </w:r>
          </w:p>
        </w:tc>
        <w:tc>
          <w:tcPr>
            <w:tcW w:w="1134" w:type="dxa"/>
          </w:tcPr>
          <w:p w14:paraId="22DD193F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008DD3CD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5C031A97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7E1FF8C1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3681AF35" w14:textId="77777777" w:rsidTr="008F4CEC">
        <w:tc>
          <w:tcPr>
            <w:tcW w:w="3114" w:type="dxa"/>
            <w:shd w:val="clear" w:color="auto" w:fill="D9E2F3" w:themeFill="accent1" w:themeFillTint="33"/>
            <w:vAlign w:val="center"/>
          </w:tcPr>
          <w:p w14:paraId="5D73333D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Smoke detector</w:t>
            </w:r>
          </w:p>
        </w:tc>
        <w:tc>
          <w:tcPr>
            <w:tcW w:w="1134" w:type="dxa"/>
          </w:tcPr>
          <w:p w14:paraId="2781A4FF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24299930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6AE69B2E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BDC1E43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353532E7" w14:textId="77777777" w:rsidTr="008F4CEC">
        <w:tc>
          <w:tcPr>
            <w:tcW w:w="3114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82B46F1" w14:textId="77777777" w:rsidR="007725F3" w:rsidRPr="00753878" w:rsidRDefault="007725F3" w:rsidP="003E36E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Fire extinguisher/blanket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F4D585B" w14:textId="77777777" w:rsidR="007725F3" w:rsidRPr="00753878" w:rsidRDefault="007725F3" w:rsidP="00072B4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000000"/>
            </w:tcBorders>
          </w:tcPr>
          <w:p w14:paraId="3334036A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tcBorders>
              <w:bottom w:val="single" w:sz="4" w:space="0" w:color="000000"/>
            </w:tcBorders>
          </w:tcPr>
          <w:p w14:paraId="6D73D358" w14:textId="77777777" w:rsidR="007725F3" w:rsidRPr="00753878" w:rsidRDefault="007725F3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F7FCF02" w14:textId="77777777" w:rsidR="007725F3" w:rsidRPr="00753878" w:rsidRDefault="007725F3" w:rsidP="00072B4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8906A1" w:rsidRPr="008906A1" w14:paraId="289E3C47" w14:textId="77777777" w:rsidTr="008F4CEC">
        <w:trPr>
          <w:trHeight w:val="680"/>
        </w:trPr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44E08" w14:textId="77777777" w:rsidR="008906A1" w:rsidRPr="008906A1" w:rsidRDefault="008906A1" w:rsidP="003E36EE">
            <w:pPr>
              <w:spacing w:before="120" w:after="120" w:line="259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72721C" w14:textId="77777777" w:rsidR="008906A1" w:rsidRPr="008906A1" w:rsidRDefault="008906A1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4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90508C" w14:textId="77777777" w:rsidR="008906A1" w:rsidRPr="008906A1" w:rsidRDefault="008906A1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46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6EE36C" w14:textId="77777777" w:rsidR="008906A1" w:rsidRPr="008906A1" w:rsidRDefault="008906A1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179AE6" w14:textId="77777777" w:rsidR="008906A1" w:rsidRPr="008906A1" w:rsidRDefault="008906A1" w:rsidP="003E36EE">
            <w:pPr>
              <w:spacing w:before="120" w:after="120" w:line="259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8906A1" w:rsidRPr="003B6234" w14:paraId="0EB14AC8" w14:textId="77777777" w:rsidTr="008F4CEC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4ED18" w14:textId="77777777" w:rsidR="008906A1" w:rsidRPr="008906A1" w:rsidRDefault="008906A1" w:rsidP="008906A1">
            <w:pPr>
              <w:spacing w:after="0" w:line="240" w:lineRule="auto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898AB" w14:textId="77777777" w:rsidR="008906A1" w:rsidRPr="008906A1" w:rsidRDefault="008906A1" w:rsidP="008906A1">
            <w:pPr>
              <w:spacing w:after="0" w:line="240" w:lineRule="auto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C7FC" w14:textId="77777777" w:rsidR="008906A1" w:rsidRPr="008906A1" w:rsidRDefault="008906A1" w:rsidP="008906A1">
            <w:pPr>
              <w:spacing w:after="0" w:line="240" w:lineRule="auto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1618" w14:textId="77777777" w:rsidR="008906A1" w:rsidRPr="008906A1" w:rsidRDefault="008906A1" w:rsidP="008906A1">
            <w:pPr>
              <w:spacing w:after="0" w:line="240" w:lineRule="auto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60D3" w14:textId="77777777" w:rsidR="008906A1" w:rsidRPr="008906A1" w:rsidRDefault="008906A1" w:rsidP="008906A1">
            <w:pPr>
              <w:spacing w:after="0" w:line="240" w:lineRule="auto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85096F" w:rsidRPr="0085096F" w14:paraId="54E8C71D" w14:textId="77777777" w:rsidTr="008906A1">
        <w:tc>
          <w:tcPr>
            <w:tcW w:w="14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162D0" w14:textId="50F78502" w:rsidR="0085096F" w:rsidRPr="0085096F" w:rsidRDefault="0085096F" w:rsidP="0085096F">
            <w:pPr>
              <w:spacing w:after="120" w:line="240" w:lineRule="auto"/>
              <w:jc w:val="both"/>
              <w:rPr>
                <w:rFonts w:ascii="Arial" w:hAnsi="Arial" w:cs="Arial"/>
                <w:sz w:val="24"/>
              </w:rPr>
            </w:pPr>
            <w:r w:rsidRPr="008906A1">
              <w:rPr>
                <w:rFonts w:ascii="Arial" w:hAnsi="Arial" w:cs="Arial"/>
                <w:sz w:val="28"/>
                <w:szCs w:val="24"/>
              </w:rPr>
              <w:lastRenderedPageBreak/>
              <w:t>Electrical/Gas</w:t>
            </w:r>
          </w:p>
        </w:tc>
      </w:tr>
      <w:tr w:rsidR="0085096F" w:rsidRPr="003B6234" w14:paraId="547A0C5B" w14:textId="77777777" w:rsidTr="008F4CEC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D56E64" w14:textId="77777777" w:rsidR="0085096F" w:rsidRPr="00C2512E" w:rsidRDefault="0085096F" w:rsidP="00C2512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bookmarkStart w:id="1" w:name="_Hlk527725718"/>
            <w:r w:rsidRPr="00C2512E">
              <w:rPr>
                <w:rFonts w:asciiTheme="minorHAnsi" w:hAnsiTheme="minorHAnsi" w:cs="Arial"/>
                <w:bCs/>
                <w:sz w:val="26"/>
                <w:szCs w:val="26"/>
              </w:rPr>
              <w:t>Category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</w:tcPr>
          <w:p w14:paraId="5DF8D861" w14:textId="77777777" w:rsidR="0085096F" w:rsidRPr="00C2512E" w:rsidRDefault="0085096F" w:rsidP="00C2512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2512E">
              <w:rPr>
                <w:rFonts w:asciiTheme="minorHAnsi" w:hAnsiTheme="minorHAnsi" w:cs="Arial"/>
                <w:bCs/>
                <w:sz w:val="26"/>
                <w:szCs w:val="26"/>
              </w:rPr>
              <w:t>Visually safe</w:t>
            </w:r>
          </w:p>
        </w:tc>
        <w:tc>
          <w:tcPr>
            <w:tcW w:w="4465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2E91EA5D" w14:textId="77777777" w:rsidR="0085096F" w:rsidRPr="00C2512E" w:rsidRDefault="0085096F" w:rsidP="00C2512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2512E">
              <w:rPr>
                <w:rFonts w:asciiTheme="minorHAnsi" w:hAnsiTheme="minorHAnsi" w:cs="Arial"/>
                <w:bCs/>
                <w:sz w:val="26"/>
                <w:szCs w:val="26"/>
              </w:rPr>
              <w:t>Comments</w:t>
            </w:r>
          </w:p>
        </w:tc>
        <w:tc>
          <w:tcPr>
            <w:tcW w:w="4465" w:type="dxa"/>
            <w:vMerge w:val="restart"/>
            <w:shd w:val="clear" w:color="auto" w:fill="D9E2F3" w:themeFill="accent1" w:themeFillTint="33"/>
            <w:vAlign w:val="center"/>
          </w:tcPr>
          <w:p w14:paraId="2ED8C58E" w14:textId="77777777" w:rsidR="0085096F" w:rsidRPr="00C2512E" w:rsidRDefault="0085096F" w:rsidP="00C2512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2512E">
              <w:rPr>
                <w:rFonts w:asciiTheme="minorHAnsi" w:hAnsiTheme="minorHAnsi" w:cs="Arial"/>
                <w:bCs/>
                <w:sz w:val="26"/>
                <w:szCs w:val="26"/>
              </w:rPr>
              <w:t>Hazards identified &amp; actions required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4D1FB546" w14:textId="77777777" w:rsidR="0085096F" w:rsidRPr="00C2512E" w:rsidRDefault="0085096F" w:rsidP="00C2512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2512E">
              <w:rPr>
                <w:rFonts w:asciiTheme="minorHAnsi" w:hAnsiTheme="minorHAnsi" w:cs="Arial"/>
                <w:bCs/>
                <w:sz w:val="26"/>
                <w:szCs w:val="26"/>
              </w:rPr>
              <w:t>Completed date</w:t>
            </w:r>
          </w:p>
        </w:tc>
      </w:tr>
      <w:tr w:rsidR="0085096F" w:rsidRPr="003B6234" w14:paraId="456D1E6D" w14:textId="77777777" w:rsidTr="008F4CEC">
        <w:tc>
          <w:tcPr>
            <w:tcW w:w="3114" w:type="dxa"/>
            <w:vMerge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6938D54D" w14:textId="77777777" w:rsidR="0085096F" w:rsidRPr="00753878" w:rsidRDefault="0085096F" w:rsidP="00AC0E6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E2F3" w:themeFill="accent1" w:themeFillTint="33"/>
          </w:tcPr>
          <w:p w14:paraId="445BC76F" w14:textId="77777777" w:rsidR="0085096F" w:rsidRPr="00C2512E" w:rsidRDefault="0085096F" w:rsidP="00C2512E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C2512E">
              <w:rPr>
                <w:rFonts w:asciiTheme="minorHAnsi" w:hAnsiTheme="minorHAnsi" w:cs="Arial"/>
                <w:bCs/>
              </w:rPr>
              <w:t>Y/N</w:t>
            </w:r>
          </w:p>
        </w:tc>
        <w:tc>
          <w:tcPr>
            <w:tcW w:w="4465" w:type="dxa"/>
            <w:gridSpan w:val="2"/>
            <w:vMerge/>
            <w:shd w:val="clear" w:color="auto" w:fill="D9E2F3" w:themeFill="accent1" w:themeFillTint="33"/>
          </w:tcPr>
          <w:p w14:paraId="0FFECCB6" w14:textId="77777777" w:rsidR="0085096F" w:rsidRPr="00753878" w:rsidRDefault="0085096F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65" w:type="dxa"/>
            <w:vMerge/>
            <w:shd w:val="clear" w:color="auto" w:fill="D9E2F3" w:themeFill="accent1" w:themeFillTint="33"/>
          </w:tcPr>
          <w:p w14:paraId="3D001E5C" w14:textId="77777777" w:rsidR="0085096F" w:rsidRPr="00753878" w:rsidRDefault="0085096F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48998AC2" w14:textId="77777777" w:rsidR="0085096F" w:rsidRPr="00753878" w:rsidRDefault="0085096F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bookmarkEnd w:id="1"/>
      <w:tr w:rsidR="007725F3" w:rsidRPr="003B6234" w14:paraId="569A4C6C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3A870B2B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Electrical leads/extension cords</w:t>
            </w:r>
          </w:p>
        </w:tc>
        <w:tc>
          <w:tcPr>
            <w:tcW w:w="1134" w:type="dxa"/>
          </w:tcPr>
          <w:p w14:paraId="69C44583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39CED4BD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4EC43286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7D30CAE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835F667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7872A392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Switches/plugs</w:t>
            </w:r>
          </w:p>
        </w:tc>
        <w:tc>
          <w:tcPr>
            <w:tcW w:w="1134" w:type="dxa"/>
          </w:tcPr>
          <w:p w14:paraId="60FA1E29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7219C8A8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6233B8C2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7543E1AF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2EDFF46D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593AA2C3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Power points near water</w:t>
            </w:r>
          </w:p>
        </w:tc>
        <w:tc>
          <w:tcPr>
            <w:tcW w:w="1134" w:type="dxa"/>
          </w:tcPr>
          <w:p w14:paraId="3982E869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148143BA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3E0FEF71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46196B9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3D1228EF" w14:textId="77777777" w:rsidTr="008F4CEC">
        <w:tc>
          <w:tcPr>
            <w:tcW w:w="3114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60B0BC6F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Gas cylinders (hot water heating/oxygen)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739C90F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000000"/>
            </w:tcBorders>
          </w:tcPr>
          <w:p w14:paraId="6F9CAEB0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tcBorders>
              <w:bottom w:val="single" w:sz="4" w:space="0" w:color="000000"/>
            </w:tcBorders>
          </w:tcPr>
          <w:p w14:paraId="68E676AB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C636B24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85096F" w:rsidRPr="0085096F" w14:paraId="07CFE346" w14:textId="77777777" w:rsidTr="003E36EE">
        <w:tc>
          <w:tcPr>
            <w:tcW w:w="1487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9F27FD8" w14:textId="428EA31D" w:rsidR="0085096F" w:rsidRDefault="0085096F" w:rsidP="007D5DD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75145BCF" w14:textId="77777777" w:rsidR="008906A1" w:rsidRDefault="008906A1" w:rsidP="007D5DD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2E2CCD62" w14:textId="71D50780" w:rsidR="0085096F" w:rsidRPr="0085096F" w:rsidRDefault="0085096F" w:rsidP="0085096F">
            <w:pPr>
              <w:spacing w:after="120" w:line="240" w:lineRule="auto"/>
              <w:jc w:val="both"/>
              <w:rPr>
                <w:rFonts w:ascii="Arial" w:hAnsi="Arial" w:cs="Arial"/>
                <w:sz w:val="24"/>
              </w:rPr>
            </w:pPr>
            <w:r w:rsidRPr="008906A1">
              <w:rPr>
                <w:rFonts w:ascii="Arial" w:hAnsi="Arial" w:cs="Arial"/>
                <w:sz w:val="28"/>
                <w:szCs w:val="24"/>
              </w:rPr>
              <w:t>Equipment</w:t>
            </w:r>
          </w:p>
        </w:tc>
      </w:tr>
      <w:tr w:rsidR="0085096F" w:rsidRPr="003B6234" w14:paraId="6548D950" w14:textId="77777777" w:rsidTr="008F4CEC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5B7170B" w14:textId="77777777" w:rsidR="0085096F" w:rsidRPr="00C2512E" w:rsidRDefault="0085096F" w:rsidP="00C2512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bookmarkStart w:id="2" w:name="_Hlk527725790"/>
            <w:r w:rsidRPr="00C2512E">
              <w:rPr>
                <w:rFonts w:asciiTheme="minorHAnsi" w:hAnsiTheme="minorHAnsi" w:cs="Arial"/>
                <w:bCs/>
                <w:sz w:val="26"/>
                <w:szCs w:val="26"/>
              </w:rPr>
              <w:t>Category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</w:tcPr>
          <w:p w14:paraId="1BFBEA0C" w14:textId="77777777" w:rsidR="0085096F" w:rsidRPr="00C2512E" w:rsidRDefault="0085096F" w:rsidP="00C2512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2512E">
              <w:rPr>
                <w:rFonts w:asciiTheme="minorHAnsi" w:hAnsiTheme="minorHAnsi" w:cs="Arial"/>
                <w:bCs/>
                <w:sz w:val="26"/>
                <w:szCs w:val="26"/>
              </w:rPr>
              <w:t>Visually safe</w:t>
            </w:r>
          </w:p>
        </w:tc>
        <w:tc>
          <w:tcPr>
            <w:tcW w:w="4465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2A4E9B2A" w14:textId="77777777" w:rsidR="0085096F" w:rsidRPr="00C2512E" w:rsidRDefault="0085096F" w:rsidP="00C2512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2512E">
              <w:rPr>
                <w:rFonts w:asciiTheme="minorHAnsi" w:hAnsiTheme="minorHAnsi" w:cs="Arial"/>
                <w:bCs/>
                <w:sz w:val="26"/>
                <w:szCs w:val="26"/>
              </w:rPr>
              <w:t>Comments</w:t>
            </w:r>
          </w:p>
        </w:tc>
        <w:tc>
          <w:tcPr>
            <w:tcW w:w="4465" w:type="dxa"/>
            <w:vMerge w:val="restart"/>
            <w:shd w:val="clear" w:color="auto" w:fill="D9E2F3" w:themeFill="accent1" w:themeFillTint="33"/>
            <w:vAlign w:val="center"/>
          </w:tcPr>
          <w:p w14:paraId="24A354B4" w14:textId="77777777" w:rsidR="0085096F" w:rsidRPr="00C2512E" w:rsidRDefault="0085096F" w:rsidP="00C2512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2512E">
              <w:rPr>
                <w:rFonts w:asciiTheme="minorHAnsi" w:hAnsiTheme="minorHAnsi" w:cs="Arial"/>
                <w:bCs/>
                <w:sz w:val="26"/>
                <w:szCs w:val="26"/>
              </w:rPr>
              <w:t>Hazards identified &amp; actions required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28F54AF1" w14:textId="77777777" w:rsidR="0085096F" w:rsidRPr="00C2512E" w:rsidRDefault="0085096F" w:rsidP="00C2512E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2512E">
              <w:rPr>
                <w:rFonts w:asciiTheme="minorHAnsi" w:hAnsiTheme="minorHAnsi" w:cs="Arial"/>
                <w:bCs/>
                <w:sz w:val="26"/>
                <w:szCs w:val="26"/>
              </w:rPr>
              <w:t>Completed date</w:t>
            </w:r>
          </w:p>
        </w:tc>
      </w:tr>
      <w:tr w:rsidR="0085096F" w:rsidRPr="003B6234" w14:paraId="6670C2DB" w14:textId="77777777" w:rsidTr="008F4CEC">
        <w:tc>
          <w:tcPr>
            <w:tcW w:w="3114" w:type="dxa"/>
            <w:vMerge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36C5C321" w14:textId="77777777" w:rsidR="0085096F" w:rsidRPr="00753878" w:rsidRDefault="0085096F" w:rsidP="00AC0E6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E2F3" w:themeFill="accent1" w:themeFillTint="33"/>
          </w:tcPr>
          <w:p w14:paraId="5BDBA67F" w14:textId="77777777" w:rsidR="0085096F" w:rsidRPr="00C2512E" w:rsidRDefault="0085096F" w:rsidP="00C2512E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C2512E">
              <w:rPr>
                <w:rFonts w:asciiTheme="minorHAnsi" w:hAnsiTheme="minorHAnsi" w:cs="Arial"/>
                <w:bCs/>
              </w:rPr>
              <w:t>Y/N</w:t>
            </w:r>
          </w:p>
        </w:tc>
        <w:tc>
          <w:tcPr>
            <w:tcW w:w="4465" w:type="dxa"/>
            <w:gridSpan w:val="2"/>
            <w:vMerge/>
            <w:shd w:val="clear" w:color="auto" w:fill="D9E2F3" w:themeFill="accent1" w:themeFillTint="33"/>
          </w:tcPr>
          <w:p w14:paraId="148F4A5A" w14:textId="77777777" w:rsidR="0085096F" w:rsidRPr="00753878" w:rsidRDefault="0085096F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65" w:type="dxa"/>
            <w:vMerge/>
            <w:shd w:val="clear" w:color="auto" w:fill="D9E2F3" w:themeFill="accent1" w:themeFillTint="33"/>
          </w:tcPr>
          <w:p w14:paraId="58242DF8" w14:textId="77777777" w:rsidR="0085096F" w:rsidRPr="00753878" w:rsidRDefault="0085096F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7F0463AC" w14:textId="77777777" w:rsidR="0085096F" w:rsidRPr="00753878" w:rsidRDefault="0085096F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bookmarkEnd w:id="2"/>
      <w:tr w:rsidR="007725F3" w:rsidRPr="003B6234" w14:paraId="2A62E912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1FA4B13C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Vacuum cleaner</w:t>
            </w:r>
          </w:p>
        </w:tc>
        <w:tc>
          <w:tcPr>
            <w:tcW w:w="1134" w:type="dxa"/>
          </w:tcPr>
          <w:p w14:paraId="0C300E16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4E8026C4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255BFDC1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52292B4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3A7E4219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2F941DAC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Carpet sweeper</w:t>
            </w:r>
          </w:p>
        </w:tc>
        <w:tc>
          <w:tcPr>
            <w:tcW w:w="1134" w:type="dxa"/>
          </w:tcPr>
          <w:p w14:paraId="604329EC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6632952A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3D9163D8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DB02B6A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25E5F7E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18BA8297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Broom (e.g. handle length)</w:t>
            </w:r>
          </w:p>
        </w:tc>
        <w:tc>
          <w:tcPr>
            <w:tcW w:w="1134" w:type="dxa"/>
          </w:tcPr>
          <w:p w14:paraId="46309599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6E222E01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304BCEEE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674E4FF5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183686A0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3982376C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Mop/Bucket</w:t>
            </w:r>
          </w:p>
        </w:tc>
        <w:tc>
          <w:tcPr>
            <w:tcW w:w="1134" w:type="dxa"/>
          </w:tcPr>
          <w:p w14:paraId="5394EB1F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716C0933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58A9D473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648216A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26AB8BC4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7ED7548E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lastRenderedPageBreak/>
              <w:t>Iron/board</w:t>
            </w:r>
          </w:p>
        </w:tc>
        <w:tc>
          <w:tcPr>
            <w:tcW w:w="1134" w:type="dxa"/>
          </w:tcPr>
          <w:p w14:paraId="25D3C0C7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11DAE28D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1531F8BE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3920495F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153831C9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1E1DB845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Washing machine/dryer</w:t>
            </w:r>
          </w:p>
        </w:tc>
        <w:tc>
          <w:tcPr>
            <w:tcW w:w="1134" w:type="dxa"/>
          </w:tcPr>
          <w:p w14:paraId="7532EF47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63805C6C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4E6682C9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DB433E8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7ED8F1F3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27DAB214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Dust pan and hand brush</w:t>
            </w:r>
          </w:p>
        </w:tc>
        <w:tc>
          <w:tcPr>
            <w:tcW w:w="1134" w:type="dxa"/>
          </w:tcPr>
          <w:p w14:paraId="0BEE7CBD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05A8435F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232D41E5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A45B261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4E34FC6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63C6F8C0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Toilet brush</w:t>
            </w:r>
          </w:p>
        </w:tc>
        <w:tc>
          <w:tcPr>
            <w:tcW w:w="1134" w:type="dxa"/>
          </w:tcPr>
          <w:p w14:paraId="6341D928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30DA7C73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48E52477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9B4B729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7ADFE8E3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5F783B64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Washing machine/clothes dryer</w:t>
            </w:r>
          </w:p>
        </w:tc>
        <w:tc>
          <w:tcPr>
            <w:tcW w:w="1134" w:type="dxa"/>
          </w:tcPr>
          <w:p w14:paraId="228B4AB7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19AE368C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4B6F5C72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A3A551D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102B32D0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7AF644DF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Clothes line/trolley</w:t>
            </w:r>
          </w:p>
        </w:tc>
        <w:tc>
          <w:tcPr>
            <w:tcW w:w="1134" w:type="dxa"/>
          </w:tcPr>
          <w:p w14:paraId="54BD1B51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751C079C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4F5CEF2C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3B503C6F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74E8BC4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644909C9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Iron/ironing board</w:t>
            </w:r>
          </w:p>
        </w:tc>
        <w:tc>
          <w:tcPr>
            <w:tcW w:w="1134" w:type="dxa"/>
          </w:tcPr>
          <w:p w14:paraId="61095502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66E35AD2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3B201F8D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A674853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729D46C9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2B54C275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Hot water service/exposed pipes</w:t>
            </w:r>
          </w:p>
        </w:tc>
        <w:tc>
          <w:tcPr>
            <w:tcW w:w="1134" w:type="dxa"/>
          </w:tcPr>
          <w:p w14:paraId="6DB4DDB0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5E1DF7FF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3EBFECF8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63F2BF2E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09C9D48E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16B18F9F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Step ladder</w:t>
            </w:r>
          </w:p>
        </w:tc>
        <w:tc>
          <w:tcPr>
            <w:tcW w:w="1134" w:type="dxa"/>
          </w:tcPr>
          <w:p w14:paraId="34DF9151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67C4F617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0A21C552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C9BA305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6A114330" w14:textId="77777777" w:rsidTr="008F4CEC">
        <w:tc>
          <w:tcPr>
            <w:tcW w:w="3114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1EEC07FB" w14:textId="77777777" w:rsidR="007725F3" w:rsidRPr="00753878" w:rsidRDefault="007725F3" w:rsidP="00C2512E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Food preparation equipment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FFAEB18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000000"/>
            </w:tcBorders>
          </w:tcPr>
          <w:p w14:paraId="52B6FF0B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tcBorders>
              <w:bottom w:val="single" w:sz="4" w:space="0" w:color="000000"/>
            </w:tcBorders>
          </w:tcPr>
          <w:p w14:paraId="516317AC" w14:textId="77777777" w:rsidR="007725F3" w:rsidRPr="00753878" w:rsidRDefault="007725F3" w:rsidP="00C2512E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18FF0AF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85096F" w:rsidRPr="0085096F" w14:paraId="747DBBA9" w14:textId="77777777" w:rsidTr="003E36EE">
        <w:tc>
          <w:tcPr>
            <w:tcW w:w="1487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B6E929" w14:textId="03047B97" w:rsidR="0085096F" w:rsidRDefault="0085096F" w:rsidP="007D5DD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5E0602BB" w14:textId="77777777" w:rsidR="005D3C0A" w:rsidRDefault="005D3C0A" w:rsidP="007D5DD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6CE6FCD0" w14:textId="0304AAF0" w:rsidR="0085096F" w:rsidRPr="0085096F" w:rsidRDefault="0085096F" w:rsidP="00E71CAA">
            <w:pPr>
              <w:spacing w:after="120" w:line="240" w:lineRule="auto"/>
              <w:jc w:val="both"/>
              <w:rPr>
                <w:rFonts w:ascii="Arial" w:hAnsi="Arial" w:cs="Arial"/>
                <w:sz w:val="24"/>
              </w:rPr>
            </w:pPr>
            <w:r w:rsidRPr="005D3C0A">
              <w:rPr>
                <w:rFonts w:ascii="Arial" w:hAnsi="Arial" w:cs="Arial"/>
                <w:sz w:val="28"/>
                <w:szCs w:val="24"/>
              </w:rPr>
              <w:t>Bathroom/Toilet</w:t>
            </w:r>
          </w:p>
        </w:tc>
      </w:tr>
      <w:tr w:rsidR="00E71CAA" w:rsidRPr="003B6234" w14:paraId="1C8720F2" w14:textId="77777777" w:rsidTr="008F4CEC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E906071" w14:textId="77777777" w:rsidR="00E71CAA" w:rsidRPr="008F4CEC" w:rsidRDefault="00E71CAA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bookmarkStart w:id="3" w:name="_Hlk527725980"/>
            <w:r w:rsidRPr="008F4CEC">
              <w:rPr>
                <w:rFonts w:asciiTheme="minorHAnsi" w:hAnsiTheme="minorHAnsi" w:cs="Arial"/>
                <w:bCs/>
                <w:sz w:val="26"/>
                <w:szCs w:val="26"/>
              </w:rPr>
              <w:t>Category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</w:tcPr>
          <w:p w14:paraId="43D09B1A" w14:textId="77777777" w:rsidR="00E71CAA" w:rsidRPr="008F4CEC" w:rsidRDefault="00E71CAA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F4CEC">
              <w:rPr>
                <w:rFonts w:asciiTheme="minorHAnsi" w:hAnsiTheme="minorHAnsi" w:cs="Arial"/>
                <w:bCs/>
                <w:sz w:val="26"/>
                <w:szCs w:val="26"/>
              </w:rPr>
              <w:t>Visually safe</w:t>
            </w:r>
          </w:p>
        </w:tc>
        <w:tc>
          <w:tcPr>
            <w:tcW w:w="4465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34DB1C4C" w14:textId="77777777" w:rsidR="00E71CAA" w:rsidRPr="008F4CEC" w:rsidRDefault="00E71CAA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F4CEC">
              <w:rPr>
                <w:rFonts w:asciiTheme="minorHAnsi" w:hAnsiTheme="minorHAnsi" w:cs="Arial"/>
                <w:bCs/>
                <w:sz w:val="26"/>
                <w:szCs w:val="26"/>
              </w:rPr>
              <w:t>Comments</w:t>
            </w:r>
          </w:p>
        </w:tc>
        <w:tc>
          <w:tcPr>
            <w:tcW w:w="4465" w:type="dxa"/>
            <w:vMerge w:val="restart"/>
            <w:shd w:val="clear" w:color="auto" w:fill="D9E2F3" w:themeFill="accent1" w:themeFillTint="33"/>
            <w:vAlign w:val="center"/>
          </w:tcPr>
          <w:p w14:paraId="54D96002" w14:textId="77777777" w:rsidR="00E71CAA" w:rsidRPr="008F4CEC" w:rsidRDefault="00E71CAA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F4CEC">
              <w:rPr>
                <w:rFonts w:asciiTheme="minorHAnsi" w:hAnsiTheme="minorHAnsi" w:cs="Arial"/>
                <w:bCs/>
                <w:sz w:val="26"/>
                <w:szCs w:val="26"/>
              </w:rPr>
              <w:t>Hazards identified &amp; actions required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324502BF" w14:textId="77777777" w:rsidR="00E71CAA" w:rsidRPr="008F4CEC" w:rsidRDefault="00E71CAA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F4CEC">
              <w:rPr>
                <w:rFonts w:asciiTheme="minorHAnsi" w:hAnsiTheme="minorHAnsi" w:cs="Arial"/>
                <w:bCs/>
                <w:sz w:val="26"/>
                <w:szCs w:val="26"/>
              </w:rPr>
              <w:t>Completed date</w:t>
            </w:r>
          </w:p>
        </w:tc>
      </w:tr>
      <w:tr w:rsidR="00E71CAA" w:rsidRPr="003B6234" w14:paraId="5401035F" w14:textId="77777777" w:rsidTr="008F4CEC">
        <w:tc>
          <w:tcPr>
            <w:tcW w:w="3114" w:type="dxa"/>
            <w:vMerge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0707A94D" w14:textId="77777777" w:rsidR="00E71CAA" w:rsidRPr="00753878" w:rsidRDefault="00E71CAA" w:rsidP="00AC0E6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E2F3" w:themeFill="accent1" w:themeFillTint="33"/>
          </w:tcPr>
          <w:p w14:paraId="4BF6AA17" w14:textId="77777777" w:rsidR="00E71CAA" w:rsidRPr="008F4CEC" w:rsidRDefault="00E71CAA" w:rsidP="008F4CEC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8F4CEC">
              <w:rPr>
                <w:rFonts w:asciiTheme="minorHAnsi" w:hAnsiTheme="minorHAnsi" w:cs="Arial"/>
                <w:bCs/>
              </w:rPr>
              <w:t>Y/N</w:t>
            </w:r>
          </w:p>
        </w:tc>
        <w:tc>
          <w:tcPr>
            <w:tcW w:w="4465" w:type="dxa"/>
            <w:gridSpan w:val="2"/>
            <w:vMerge/>
            <w:shd w:val="clear" w:color="auto" w:fill="D9E2F3" w:themeFill="accent1" w:themeFillTint="33"/>
          </w:tcPr>
          <w:p w14:paraId="50E81A42" w14:textId="77777777" w:rsidR="00E71CAA" w:rsidRPr="00753878" w:rsidRDefault="00E71CAA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65" w:type="dxa"/>
            <w:vMerge/>
            <w:shd w:val="clear" w:color="auto" w:fill="D9E2F3" w:themeFill="accent1" w:themeFillTint="33"/>
          </w:tcPr>
          <w:p w14:paraId="73443103" w14:textId="77777777" w:rsidR="00E71CAA" w:rsidRPr="00753878" w:rsidRDefault="00E71CAA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1A193488" w14:textId="77777777" w:rsidR="00E71CAA" w:rsidRPr="00753878" w:rsidRDefault="00E71CAA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bookmarkEnd w:id="3"/>
      <w:tr w:rsidR="007725F3" w:rsidRPr="003B6234" w14:paraId="05B4890E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372BC011" w14:textId="77777777" w:rsidR="007725F3" w:rsidRPr="00753878" w:rsidRDefault="007725F3" w:rsidP="008F4CEC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Access to bath/shower/toilet (to use and clean)</w:t>
            </w:r>
          </w:p>
        </w:tc>
        <w:tc>
          <w:tcPr>
            <w:tcW w:w="1134" w:type="dxa"/>
          </w:tcPr>
          <w:p w14:paraId="24740CEA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57EEC8A4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7E9425BF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4791F5A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7CA48EE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79FA8AE4" w14:textId="77777777" w:rsidR="007725F3" w:rsidRPr="00753878" w:rsidRDefault="007725F3" w:rsidP="008F4CEC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lastRenderedPageBreak/>
              <w:t>Drainage</w:t>
            </w:r>
          </w:p>
        </w:tc>
        <w:tc>
          <w:tcPr>
            <w:tcW w:w="1134" w:type="dxa"/>
          </w:tcPr>
          <w:p w14:paraId="1BAF3E7F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0DF5913E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20D19F50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4D984D9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71163983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365CB2F8" w14:textId="77777777" w:rsidR="007725F3" w:rsidRPr="00753878" w:rsidRDefault="007725F3" w:rsidP="008F4CEC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Ventilation</w:t>
            </w:r>
          </w:p>
        </w:tc>
        <w:tc>
          <w:tcPr>
            <w:tcW w:w="1134" w:type="dxa"/>
          </w:tcPr>
          <w:p w14:paraId="1D4AAC23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1197A327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015AD468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49346F7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382F739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7CA93C60" w14:textId="77777777" w:rsidR="007725F3" w:rsidRPr="00753878" w:rsidRDefault="007725F3" w:rsidP="008F4CEC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Water temperature</w:t>
            </w:r>
          </w:p>
        </w:tc>
        <w:tc>
          <w:tcPr>
            <w:tcW w:w="1134" w:type="dxa"/>
          </w:tcPr>
          <w:p w14:paraId="037E391F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797394CB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62202C0D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746D5C1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01433757" w14:textId="77777777" w:rsidTr="008F4CEC">
        <w:tc>
          <w:tcPr>
            <w:tcW w:w="3114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125322B2" w14:textId="77777777" w:rsidR="007725F3" w:rsidRPr="00753878" w:rsidRDefault="007725F3" w:rsidP="008F4CEC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Electrical equipment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A66CA1A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000000"/>
            </w:tcBorders>
          </w:tcPr>
          <w:p w14:paraId="3D5B61DA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tcBorders>
              <w:bottom w:val="single" w:sz="4" w:space="0" w:color="000000"/>
            </w:tcBorders>
          </w:tcPr>
          <w:p w14:paraId="75C5B9A4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D6FB36D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E71CAA" w:rsidRPr="003B6234" w14:paraId="30CAC2AA" w14:textId="77777777" w:rsidTr="003E36EE">
        <w:tc>
          <w:tcPr>
            <w:tcW w:w="14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42B94" w14:textId="77777777" w:rsidR="00E71CAA" w:rsidRDefault="00E71CAA" w:rsidP="007D5DD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7AEB528C" w14:textId="60B88BEE" w:rsidR="008F4CEC" w:rsidRPr="007D5DDF" w:rsidRDefault="008F4CEC" w:rsidP="007D5DD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71CAA" w:rsidRPr="00E71CAA" w14:paraId="2046479E" w14:textId="77777777" w:rsidTr="003E36EE">
        <w:tc>
          <w:tcPr>
            <w:tcW w:w="148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21A9156" w14:textId="3B667A27" w:rsidR="00E71CAA" w:rsidRPr="00E71CAA" w:rsidRDefault="00E71CAA" w:rsidP="00E71CAA">
            <w:pPr>
              <w:spacing w:after="120" w:line="240" w:lineRule="auto"/>
              <w:jc w:val="both"/>
              <w:rPr>
                <w:rFonts w:ascii="Arial" w:hAnsi="Arial" w:cs="Arial"/>
                <w:sz w:val="24"/>
              </w:rPr>
            </w:pPr>
            <w:r w:rsidRPr="008F4CEC">
              <w:rPr>
                <w:rFonts w:ascii="Arial" w:hAnsi="Arial" w:cs="Arial"/>
                <w:sz w:val="28"/>
                <w:szCs w:val="24"/>
              </w:rPr>
              <w:t>Kitchen/Dining</w:t>
            </w:r>
          </w:p>
        </w:tc>
      </w:tr>
      <w:tr w:rsidR="00E71CAA" w:rsidRPr="003B6234" w14:paraId="3F8DBB47" w14:textId="77777777" w:rsidTr="008F4CEC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E46EDBC" w14:textId="77777777" w:rsidR="00E71CAA" w:rsidRPr="008F4CEC" w:rsidRDefault="00E71CAA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F4CEC">
              <w:rPr>
                <w:rFonts w:asciiTheme="minorHAnsi" w:hAnsiTheme="minorHAnsi" w:cs="Arial"/>
                <w:bCs/>
                <w:sz w:val="26"/>
                <w:szCs w:val="26"/>
              </w:rPr>
              <w:t>Category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</w:tcPr>
          <w:p w14:paraId="221AFB53" w14:textId="77777777" w:rsidR="00E71CAA" w:rsidRPr="008F4CEC" w:rsidRDefault="00E71CAA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F4CEC">
              <w:rPr>
                <w:rFonts w:asciiTheme="minorHAnsi" w:hAnsiTheme="minorHAnsi" w:cs="Arial"/>
                <w:bCs/>
                <w:sz w:val="26"/>
                <w:szCs w:val="26"/>
              </w:rPr>
              <w:t>Visually safe</w:t>
            </w:r>
          </w:p>
        </w:tc>
        <w:tc>
          <w:tcPr>
            <w:tcW w:w="4465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00285135" w14:textId="77777777" w:rsidR="00E71CAA" w:rsidRPr="008F4CEC" w:rsidRDefault="00E71CAA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F4CEC">
              <w:rPr>
                <w:rFonts w:asciiTheme="minorHAnsi" w:hAnsiTheme="minorHAnsi" w:cs="Arial"/>
                <w:bCs/>
                <w:sz w:val="26"/>
                <w:szCs w:val="26"/>
              </w:rPr>
              <w:t>Comments</w:t>
            </w:r>
          </w:p>
        </w:tc>
        <w:tc>
          <w:tcPr>
            <w:tcW w:w="4465" w:type="dxa"/>
            <w:vMerge w:val="restart"/>
            <w:shd w:val="clear" w:color="auto" w:fill="D9E2F3" w:themeFill="accent1" w:themeFillTint="33"/>
            <w:vAlign w:val="center"/>
          </w:tcPr>
          <w:p w14:paraId="25C01E9F" w14:textId="77777777" w:rsidR="00E71CAA" w:rsidRPr="008F4CEC" w:rsidRDefault="00E71CAA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F4CEC">
              <w:rPr>
                <w:rFonts w:asciiTheme="minorHAnsi" w:hAnsiTheme="minorHAnsi" w:cs="Arial"/>
                <w:bCs/>
                <w:sz w:val="26"/>
                <w:szCs w:val="26"/>
              </w:rPr>
              <w:t>Hazards identified &amp; actions required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6636E5D" w14:textId="77777777" w:rsidR="00E71CAA" w:rsidRPr="008F4CEC" w:rsidRDefault="00E71CAA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F4CEC">
              <w:rPr>
                <w:rFonts w:asciiTheme="minorHAnsi" w:hAnsiTheme="minorHAnsi" w:cs="Arial"/>
                <w:bCs/>
                <w:sz w:val="26"/>
                <w:szCs w:val="26"/>
              </w:rPr>
              <w:t>Completed date</w:t>
            </w:r>
          </w:p>
        </w:tc>
      </w:tr>
      <w:tr w:rsidR="00E71CAA" w:rsidRPr="003B6234" w14:paraId="145620B3" w14:textId="77777777" w:rsidTr="008F4CEC">
        <w:tc>
          <w:tcPr>
            <w:tcW w:w="3114" w:type="dxa"/>
            <w:vMerge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3B56764C" w14:textId="77777777" w:rsidR="00E71CAA" w:rsidRPr="00753878" w:rsidRDefault="00E71CAA" w:rsidP="00AC0E6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E2F3" w:themeFill="accent1" w:themeFillTint="33"/>
          </w:tcPr>
          <w:p w14:paraId="7F0523D6" w14:textId="77777777" w:rsidR="00E71CAA" w:rsidRPr="008F4CEC" w:rsidRDefault="00E71CAA" w:rsidP="008F4CEC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8F4CEC">
              <w:rPr>
                <w:rFonts w:asciiTheme="minorHAnsi" w:hAnsiTheme="minorHAnsi" w:cs="Arial"/>
                <w:bCs/>
              </w:rPr>
              <w:t>Y/N</w:t>
            </w:r>
          </w:p>
        </w:tc>
        <w:tc>
          <w:tcPr>
            <w:tcW w:w="4465" w:type="dxa"/>
            <w:gridSpan w:val="2"/>
            <w:vMerge/>
            <w:shd w:val="clear" w:color="auto" w:fill="D9E2F3" w:themeFill="accent1" w:themeFillTint="33"/>
          </w:tcPr>
          <w:p w14:paraId="033CCDF8" w14:textId="77777777" w:rsidR="00E71CAA" w:rsidRPr="00753878" w:rsidRDefault="00E71CAA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65" w:type="dxa"/>
            <w:vMerge/>
            <w:shd w:val="clear" w:color="auto" w:fill="D9E2F3" w:themeFill="accent1" w:themeFillTint="33"/>
          </w:tcPr>
          <w:p w14:paraId="4EB65512" w14:textId="77777777" w:rsidR="00E71CAA" w:rsidRPr="00753878" w:rsidRDefault="00E71CAA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43EA734D" w14:textId="77777777" w:rsidR="00E71CAA" w:rsidRPr="00753878" w:rsidRDefault="00E71CAA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725F3" w:rsidRPr="003B6234" w14:paraId="2C1FCE81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7D2AD041" w14:textId="77777777" w:rsidR="007725F3" w:rsidRPr="00753878" w:rsidRDefault="007725F3" w:rsidP="008F4CEC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Stove</w:t>
            </w:r>
          </w:p>
        </w:tc>
        <w:tc>
          <w:tcPr>
            <w:tcW w:w="1134" w:type="dxa"/>
          </w:tcPr>
          <w:p w14:paraId="6E84583A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4D593197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71D04884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E7AE7E9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3D0A7CBE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5B42042D" w14:textId="77777777" w:rsidR="007725F3" w:rsidRPr="00753878" w:rsidRDefault="007725F3" w:rsidP="008F4CEC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Electrical equipment</w:t>
            </w:r>
          </w:p>
        </w:tc>
        <w:tc>
          <w:tcPr>
            <w:tcW w:w="1134" w:type="dxa"/>
          </w:tcPr>
          <w:p w14:paraId="0EA71FF9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6B69C1B2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5338AE11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07AAB4D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123561B3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566061B5" w14:textId="77777777" w:rsidR="007725F3" w:rsidRPr="00753878" w:rsidRDefault="007725F3" w:rsidP="008F4CEC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Workspace organisation and height</w:t>
            </w:r>
          </w:p>
        </w:tc>
        <w:tc>
          <w:tcPr>
            <w:tcW w:w="1134" w:type="dxa"/>
          </w:tcPr>
          <w:p w14:paraId="4A91510B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59A6A59F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692CA425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70A2020B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711B617B" w14:textId="77777777" w:rsidTr="008F4CEC">
        <w:tc>
          <w:tcPr>
            <w:tcW w:w="3114" w:type="dxa"/>
            <w:shd w:val="clear" w:color="auto" w:fill="D9E2F3" w:themeFill="accent1" w:themeFillTint="33"/>
          </w:tcPr>
          <w:p w14:paraId="24F1D3B1" w14:textId="77777777" w:rsidR="007725F3" w:rsidRPr="00753878" w:rsidRDefault="007725F3" w:rsidP="008F4CEC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Table/chairs</w:t>
            </w:r>
          </w:p>
        </w:tc>
        <w:tc>
          <w:tcPr>
            <w:tcW w:w="1134" w:type="dxa"/>
          </w:tcPr>
          <w:p w14:paraId="6C52E199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675980FD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6FB66996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3FD8D1D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27AF4AE" w14:textId="77777777" w:rsidTr="008F4CEC">
        <w:tc>
          <w:tcPr>
            <w:tcW w:w="3114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4277A49E" w14:textId="77777777" w:rsidR="007725F3" w:rsidRPr="00753878" w:rsidRDefault="007725F3" w:rsidP="008F4CEC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Access to food and drinking water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2F321D6" w14:textId="77777777" w:rsidR="007725F3" w:rsidRPr="00753878" w:rsidRDefault="007725F3" w:rsidP="008F4CE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000000"/>
            </w:tcBorders>
          </w:tcPr>
          <w:p w14:paraId="0D885F27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tcBorders>
              <w:bottom w:val="single" w:sz="4" w:space="0" w:color="000000"/>
            </w:tcBorders>
          </w:tcPr>
          <w:p w14:paraId="43B714A3" w14:textId="77777777" w:rsidR="007725F3" w:rsidRPr="00753878" w:rsidRDefault="007725F3" w:rsidP="008F4CEC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19F9744" w14:textId="77777777" w:rsidR="007725F3" w:rsidRPr="00753878" w:rsidRDefault="007725F3" w:rsidP="008F4CEC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8F4CEC" w:rsidRPr="00E71CAA" w14:paraId="380DCECF" w14:textId="77777777" w:rsidTr="008F4CEC">
        <w:trPr>
          <w:trHeight w:val="964"/>
        </w:trPr>
        <w:tc>
          <w:tcPr>
            <w:tcW w:w="1487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174DBB" w14:textId="77777777" w:rsidR="008F4CEC" w:rsidRDefault="008F4CEC" w:rsidP="007D5DD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71CAA" w:rsidRPr="00E71CAA" w14:paraId="1E37D196" w14:textId="77777777" w:rsidTr="008F4CEC">
        <w:tc>
          <w:tcPr>
            <w:tcW w:w="148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E0A5A51" w14:textId="4851312E" w:rsidR="00E71CAA" w:rsidRPr="00E71CAA" w:rsidRDefault="00E71CAA" w:rsidP="00E71CAA">
            <w:pPr>
              <w:spacing w:after="120" w:line="240" w:lineRule="auto"/>
              <w:jc w:val="both"/>
              <w:rPr>
                <w:rFonts w:ascii="Arial" w:hAnsi="Arial" w:cs="Arial"/>
                <w:sz w:val="24"/>
              </w:rPr>
            </w:pPr>
            <w:r w:rsidRPr="008F4CEC">
              <w:rPr>
                <w:rFonts w:ascii="Arial" w:hAnsi="Arial" w:cs="Arial"/>
                <w:sz w:val="28"/>
                <w:szCs w:val="24"/>
              </w:rPr>
              <w:lastRenderedPageBreak/>
              <w:t>Laundry</w:t>
            </w:r>
          </w:p>
        </w:tc>
      </w:tr>
      <w:tr w:rsidR="00E71CAA" w:rsidRPr="003B6234" w14:paraId="3A54CD6E" w14:textId="77777777" w:rsidTr="00C03862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9B9A9C4" w14:textId="77777777" w:rsidR="00E71CAA" w:rsidRPr="00C03862" w:rsidRDefault="00E71CAA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Category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</w:tcPr>
          <w:p w14:paraId="62B2C1C8" w14:textId="77777777" w:rsidR="00E71CAA" w:rsidRPr="00C03862" w:rsidRDefault="00E71CAA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Visually safe</w:t>
            </w:r>
          </w:p>
        </w:tc>
        <w:tc>
          <w:tcPr>
            <w:tcW w:w="4465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EC0FFFA" w14:textId="77777777" w:rsidR="00E71CAA" w:rsidRPr="00C03862" w:rsidRDefault="00E71CAA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Comments</w:t>
            </w:r>
          </w:p>
        </w:tc>
        <w:tc>
          <w:tcPr>
            <w:tcW w:w="4465" w:type="dxa"/>
            <w:vMerge w:val="restart"/>
            <w:shd w:val="clear" w:color="auto" w:fill="D9E2F3" w:themeFill="accent1" w:themeFillTint="33"/>
            <w:vAlign w:val="center"/>
          </w:tcPr>
          <w:p w14:paraId="4D29105B" w14:textId="77777777" w:rsidR="00E71CAA" w:rsidRPr="00C03862" w:rsidRDefault="00E71CAA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Hazards identified &amp; actions required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3B655AAF" w14:textId="77777777" w:rsidR="00E71CAA" w:rsidRPr="00C03862" w:rsidRDefault="00E71CAA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Completed date</w:t>
            </w:r>
          </w:p>
        </w:tc>
      </w:tr>
      <w:tr w:rsidR="00E71CAA" w:rsidRPr="003B6234" w14:paraId="383EC033" w14:textId="77777777" w:rsidTr="00C03862">
        <w:tc>
          <w:tcPr>
            <w:tcW w:w="3114" w:type="dxa"/>
            <w:vMerge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6259D757" w14:textId="77777777" w:rsidR="00E71CAA" w:rsidRPr="00753878" w:rsidRDefault="00E71CAA" w:rsidP="00AC0E6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E2F3" w:themeFill="accent1" w:themeFillTint="33"/>
          </w:tcPr>
          <w:p w14:paraId="2BA71167" w14:textId="77777777" w:rsidR="00E71CAA" w:rsidRPr="00C03862" w:rsidRDefault="00E71CAA" w:rsidP="00C03862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C03862">
              <w:rPr>
                <w:rFonts w:asciiTheme="minorHAnsi" w:hAnsiTheme="minorHAnsi" w:cs="Arial"/>
                <w:bCs/>
              </w:rPr>
              <w:t>Y/N</w:t>
            </w:r>
          </w:p>
        </w:tc>
        <w:tc>
          <w:tcPr>
            <w:tcW w:w="4465" w:type="dxa"/>
            <w:gridSpan w:val="2"/>
            <w:vMerge/>
            <w:shd w:val="clear" w:color="auto" w:fill="D9E2F3" w:themeFill="accent1" w:themeFillTint="33"/>
          </w:tcPr>
          <w:p w14:paraId="43536C5E" w14:textId="77777777" w:rsidR="00E71CAA" w:rsidRPr="00753878" w:rsidRDefault="00E71CAA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65" w:type="dxa"/>
            <w:vMerge/>
            <w:shd w:val="clear" w:color="auto" w:fill="D9E2F3" w:themeFill="accent1" w:themeFillTint="33"/>
          </w:tcPr>
          <w:p w14:paraId="727124B7" w14:textId="77777777" w:rsidR="00E71CAA" w:rsidRPr="00753878" w:rsidRDefault="00E71CAA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799A8720" w14:textId="77777777" w:rsidR="00E71CAA" w:rsidRPr="00753878" w:rsidRDefault="00E71CAA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725F3" w:rsidRPr="003B6234" w14:paraId="0566B233" w14:textId="77777777" w:rsidTr="00C03862">
        <w:tc>
          <w:tcPr>
            <w:tcW w:w="3114" w:type="dxa"/>
            <w:shd w:val="clear" w:color="auto" w:fill="D9E2F3" w:themeFill="accent1" w:themeFillTint="33"/>
          </w:tcPr>
          <w:p w14:paraId="3D850249" w14:textId="77777777" w:rsidR="007725F3" w:rsidRPr="00753878" w:rsidRDefault="007725F3" w:rsidP="00C03862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Workspace organisation and height</w:t>
            </w:r>
          </w:p>
        </w:tc>
        <w:tc>
          <w:tcPr>
            <w:tcW w:w="1134" w:type="dxa"/>
          </w:tcPr>
          <w:p w14:paraId="32B585DC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5335AAEC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4CEAF587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6CDA150E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E54F7CE" w14:textId="77777777" w:rsidTr="00C03862">
        <w:tc>
          <w:tcPr>
            <w:tcW w:w="3114" w:type="dxa"/>
            <w:shd w:val="clear" w:color="auto" w:fill="D9E2F3" w:themeFill="accent1" w:themeFillTint="33"/>
          </w:tcPr>
          <w:p w14:paraId="4FCF0899" w14:textId="77777777" w:rsidR="007725F3" w:rsidRPr="00753878" w:rsidRDefault="007725F3" w:rsidP="00C03862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Drainage</w:t>
            </w:r>
          </w:p>
        </w:tc>
        <w:tc>
          <w:tcPr>
            <w:tcW w:w="1134" w:type="dxa"/>
          </w:tcPr>
          <w:p w14:paraId="5489A6A7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73D79F76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320D60FD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64E8BC6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3C96D113" w14:textId="77777777" w:rsidTr="00C03862">
        <w:tc>
          <w:tcPr>
            <w:tcW w:w="3114" w:type="dxa"/>
            <w:shd w:val="clear" w:color="auto" w:fill="D9E2F3" w:themeFill="accent1" w:themeFillTint="33"/>
          </w:tcPr>
          <w:p w14:paraId="2CB3819D" w14:textId="77777777" w:rsidR="007725F3" w:rsidRPr="00753878" w:rsidRDefault="007725F3" w:rsidP="00C03862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Water temperature</w:t>
            </w:r>
          </w:p>
        </w:tc>
        <w:tc>
          <w:tcPr>
            <w:tcW w:w="1134" w:type="dxa"/>
          </w:tcPr>
          <w:p w14:paraId="7D802D76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4116EBC5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275FB471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1D9A1EA8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751B47B" w14:textId="77777777" w:rsidTr="00C03862">
        <w:tc>
          <w:tcPr>
            <w:tcW w:w="3114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00DF88AB" w14:textId="77777777" w:rsidR="007725F3" w:rsidRPr="00753878" w:rsidRDefault="007725F3" w:rsidP="00C03862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Ventilation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A8AB588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000000"/>
            </w:tcBorders>
          </w:tcPr>
          <w:p w14:paraId="2921575D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tcBorders>
              <w:bottom w:val="single" w:sz="4" w:space="0" w:color="000000"/>
            </w:tcBorders>
          </w:tcPr>
          <w:p w14:paraId="7F214946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B04EF00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E71CAA" w:rsidRPr="008F4CEC" w14:paraId="6F1B858E" w14:textId="77777777" w:rsidTr="003E36EE">
        <w:tc>
          <w:tcPr>
            <w:tcW w:w="14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2EAE0" w14:textId="77777777" w:rsidR="00E71CAA" w:rsidRPr="008F4CEC" w:rsidRDefault="00E71CAA" w:rsidP="008F4C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42A8ACD" w14:textId="04C3A6CE" w:rsidR="008F4CEC" w:rsidRPr="008F4CEC" w:rsidRDefault="008F4CEC" w:rsidP="003B62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E71CAA" w:rsidRPr="00E71CAA" w14:paraId="74069A6C" w14:textId="77777777" w:rsidTr="003E36EE">
        <w:tc>
          <w:tcPr>
            <w:tcW w:w="148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890BF45" w14:textId="6CD249E6" w:rsidR="00E71CAA" w:rsidRPr="00E71CAA" w:rsidRDefault="00E71CAA" w:rsidP="00E71CAA">
            <w:pPr>
              <w:spacing w:after="120" w:line="240" w:lineRule="auto"/>
              <w:jc w:val="both"/>
              <w:rPr>
                <w:rFonts w:ascii="Arial" w:hAnsi="Arial" w:cs="Arial"/>
                <w:sz w:val="24"/>
              </w:rPr>
            </w:pPr>
            <w:r w:rsidRPr="008F4CEC">
              <w:rPr>
                <w:rFonts w:ascii="Arial" w:hAnsi="Arial" w:cs="Arial"/>
                <w:sz w:val="28"/>
                <w:szCs w:val="24"/>
              </w:rPr>
              <w:t>Bedrooms</w:t>
            </w:r>
          </w:p>
        </w:tc>
      </w:tr>
      <w:tr w:rsidR="00E71CAA" w:rsidRPr="003B6234" w14:paraId="2C0C4CD0" w14:textId="77777777" w:rsidTr="00C03862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3DA970D" w14:textId="77777777" w:rsidR="00E71CAA" w:rsidRPr="00C03862" w:rsidRDefault="00E71CAA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Category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</w:tcPr>
          <w:p w14:paraId="53E1B1D3" w14:textId="77777777" w:rsidR="00E71CAA" w:rsidRPr="00C03862" w:rsidRDefault="00E71CAA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Visually safe</w:t>
            </w:r>
          </w:p>
        </w:tc>
        <w:tc>
          <w:tcPr>
            <w:tcW w:w="4465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146FDF45" w14:textId="77777777" w:rsidR="00E71CAA" w:rsidRPr="00C03862" w:rsidRDefault="00E71CAA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Comments</w:t>
            </w:r>
          </w:p>
        </w:tc>
        <w:tc>
          <w:tcPr>
            <w:tcW w:w="4465" w:type="dxa"/>
            <w:vMerge w:val="restart"/>
            <w:shd w:val="clear" w:color="auto" w:fill="D9E2F3" w:themeFill="accent1" w:themeFillTint="33"/>
            <w:vAlign w:val="center"/>
          </w:tcPr>
          <w:p w14:paraId="22D517F6" w14:textId="77777777" w:rsidR="00E71CAA" w:rsidRPr="00C03862" w:rsidRDefault="00E71CAA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Hazards identified &amp; actions required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6404ED31" w14:textId="77777777" w:rsidR="00E71CAA" w:rsidRPr="00C03862" w:rsidRDefault="00E71CAA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Completed date</w:t>
            </w:r>
          </w:p>
        </w:tc>
      </w:tr>
      <w:tr w:rsidR="00E71CAA" w:rsidRPr="003B6234" w14:paraId="64D1F725" w14:textId="77777777" w:rsidTr="00C03862">
        <w:tc>
          <w:tcPr>
            <w:tcW w:w="3114" w:type="dxa"/>
            <w:vMerge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6EEBA37F" w14:textId="77777777" w:rsidR="00E71CAA" w:rsidRPr="00753878" w:rsidRDefault="00E71CAA" w:rsidP="00AC0E6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E2F3" w:themeFill="accent1" w:themeFillTint="33"/>
          </w:tcPr>
          <w:p w14:paraId="60EC3A78" w14:textId="77777777" w:rsidR="00E71CAA" w:rsidRPr="00C03862" w:rsidRDefault="00E71CAA" w:rsidP="00C03862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C03862">
              <w:rPr>
                <w:rFonts w:asciiTheme="minorHAnsi" w:hAnsiTheme="minorHAnsi" w:cs="Arial"/>
                <w:bCs/>
              </w:rPr>
              <w:t>Y/N</w:t>
            </w:r>
          </w:p>
        </w:tc>
        <w:tc>
          <w:tcPr>
            <w:tcW w:w="4465" w:type="dxa"/>
            <w:gridSpan w:val="2"/>
            <w:vMerge/>
            <w:shd w:val="clear" w:color="auto" w:fill="D9E2F3" w:themeFill="accent1" w:themeFillTint="33"/>
          </w:tcPr>
          <w:p w14:paraId="618BE6D5" w14:textId="77777777" w:rsidR="00E71CAA" w:rsidRPr="00753878" w:rsidRDefault="00E71CAA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65" w:type="dxa"/>
            <w:vMerge/>
            <w:shd w:val="clear" w:color="auto" w:fill="D9E2F3" w:themeFill="accent1" w:themeFillTint="33"/>
          </w:tcPr>
          <w:p w14:paraId="4F236008" w14:textId="77777777" w:rsidR="00E71CAA" w:rsidRPr="00753878" w:rsidRDefault="00E71CAA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1B27E6E7" w14:textId="77777777" w:rsidR="00E71CAA" w:rsidRPr="00753878" w:rsidRDefault="00E71CAA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725F3" w:rsidRPr="003B6234" w14:paraId="578ADEA5" w14:textId="77777777" w:rsidTr="00C03862">
        <w:tc>
          <w:tcPr>
            <w:tcW w:w="3114" w:type="dxa"/>
            <w:shd w:val="clear" w:color="auto" w:fill="D9E2F3" w:themeFill="accent1" w:themeFillTint="33"/>
          </w:tcPr>
          <w:p w14:paraId="07006F05" w14:textId="77777777" w:rsidR="007725F3" w:rsidRPr="00753878" w:rsidRDefault="007725F3" w:rsidP="00C03862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Sufficient space around bed</w:t>
            </w:r>
          </w:p>
        </w:tc>
        <w:tc>
          <w:tcPr>
            <w:tcW w:w="1134" w:type="dxa"/>
          </w:tcPr>
          <w:p w14:paraId="36AFDA26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1B1539CA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1856B8CD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1FC4FB6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547A7682" w14:textId="77777777" w:rsidTr="00C03862">
        <w:tc>
          <w:tcPr>
            <w:tcW w:w="3114" w:type="dxa"/>
            <w:shd w:val="clear" w:color="auto" w:fill="D9E2F3" w:themeFill="accent1" w:themeFillTint="33"/>
          </w:tcPr>
          <w:p w14:paraId="058C3E81" w14:textId="77777777" w:rsidR="007725F3" w:rsidRPr="00753878" w:rsidRDefault="007725F3" w:rsidP="00C03862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Bed suitable height</w:t>
            </w:r>
          </w:p>
        </w:tc>
        <w:tc>
          <w:tcPr>
            <w:tcW w:w="1134" w:type="dxa"/>
          </w:tcPr>
          <w:p w14:paraId="7046972E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4EAE5948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11A3F33B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9B6CA44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24607F52" w14:textId="77777777" w:rsidTr="00C03862">
        <w:tc>
          <w:tcPr>
            <w:tcW w:w="3114" w:type="dxa"/>
            <w:shd w:val="clear" w:color="auto" w:fill="D9E2F3" w:themeFill="accent1" w:themeFillTint="33"/>
          </w:tcPr>
          <w:p w14:paraId="792130F7" w14:textId="77777777" w:rsidR="007725F3" w:rsidRPr="00753878" w:rsidRDefault="007725F3" w:rsidP="00C03862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Heaters present</w:t>
            </w:r>
          </w:p>
        </w:tc>
        <w:tc>
          <w:tcPr>
            <w:tcW w:w="1134" w:type="dxa"/>
          </w:tcPr>
          <w:p w14:paraId="09606879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2A687CFF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05901C08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49006C6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C452B28" w14:textId="77777777" w:rsidTr="00C03862">
        <w:tc>
          <w:tcPr>
            <w:tcW w:w="3114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250138C5" w14:textId="77777777" w:rsidR="007725F3" w:rsidRPr="00753878" w:rsidRDefault="007725F3" w:rsidP="00C03862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Electrical cords/power points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AEB9816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000000"/>
            </w:tcBorders>
          </w:tcPr>
          <w:p w14:paraId="6EEE6F3B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tcBorders>
              <w:bottom w:val="single" w:sz="4" w:space="0" w:color="000000"/>
            </w:tcBorders>
          </w:tcPr>
          <w:p w14:paraId="4C2E1BF3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FF31A50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C03862" w:rsidRPr="00C03862" w14:paraId="601CBD48" w14:textId="77777777" w:rsidTr="00C03862">
        <w:tc>
          <w:tcPr>
            <w:tcW w:w="1487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1B807A" w14:textId="77777777" w:rsidR="00C03862" w:rsidRPr="00C03862" w:rsidRDefault="00C03862" w:rsidP="007D5DDF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6"/>
              </w:rPr>
            </w:pPr>
          </w:p>
        </w:tc>
      </w:tr>
      <w:tr w:rsidR="00E66435" w:rsidRPr="00E66435" w14:paraId="03B1A2A3" w14:textId="77777777" w:rsidTr="00C03862">
        <w:tc>
          <w:tcPr>
            <w:tcW w:w="148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2766947" w14:textId="12D825FD" w:rsidR="00E66435" w:rsidRPr="00E66435" w:rsidRDefault="00E66435" w:rsidP="00E66435">
            <w:pPr>
              <w:spacing w:after="120" w:line="240" w:lineRule="auto"/>
              <w:jc w:val="both"/>
              <w:rPr>
                <w:rFonts w:ascii="Arial" w:hAnsi="Arial" w:cs="Arial"/>
                <w:sz w:val="24"/>
              </w:rPr>
            </w:pPr>
            <w:r w:rsidRPr="008F4CEC">
              <w:rPr>
                <w:rFonts w:ascii="Arial" w:hAnsi="Arial" w:cs="Arial"/>
                <w:sz w:val="28"/>
                <w:szCs w:val="24"/>
              </w:rPr>
              <w:lastRenderedPageBreak/>
              <w:t>Lounge</w:t>
            </w:r>
          </w:p>
        </w:tc>
      </w:tr>
      <w:tr w:rsidR="00E66435" w:rsidRPr="003B6234" w14:paraId="4BADF374" w14:textId="77777777" w:rsidTr="00C03862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042C26D" w14:textId="77777777" w:rsidR="00E66435" w:rsidRPr="00C03862" w:rsidRDefault="00E66435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Category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</w:tcPr>
          <w:p w14:paraId="3C299C1A" w14:textId="77777777" w:rsidR="00E66435" w:rsidRPr="00C03862" w:rsidRDefault="00E66435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Visually safe</w:t>
            </w:r>
          </w:p>
        </w:tc>
        <w:tc>
          <w:tcPr>
            <w:tcW w:w="4465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23565662" w14:textId="77777777" w:rsidR="00E66435" w:rsidRPr="00C03862" w:rsidRDefault="00E66435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Comments</w:t>
            </w:r>
          </w:p>
        </w:tc>
        <w:tc>
          <w:tcPr>
            <w:tcW w:w="4465" w:type="dxa"/>
            <w:vMerge w:val="restart"/>
            <w:shd w:val="clear" w:color="auto" w:fill="D9E2F3" w:themeFill="accent1" w:themeFillTint="33"/>
            <w:vAlign w:val="center"/>
          </w:tcPr>
          <w:p w14:paraId="423CA546" w14:textId="77777777" w:rsidR="00E66435" w:rsidRPr="00C03862" w:rsidRDefault="00E66435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Hazards identified &amp; actions required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2B9D46B2" w14:textId="77777777" w:rsidR="00E66435" w:rsidRPr="00C03862" w:rsidRDefault="00E66435" w:rsidP="00C03862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C03862">
              <w:rPr>
                <w:rFonts w:asciiTheme="minorHAnsi" w:hAnsiTheme="minorHAnsi" w:cs="Arial"/>
                <w:bCs/>
                <w:sz w:val="26"/>
                <w:szCs w:val="26"/>
              </w:rPr>
              <w:t>Completed date</w:t>
            </w:r>
          </w:p>
        </w:tc>
      </w:tr>
      <w:tr w:rsidR="00E66435" w:rsidRPr="003B6234" w14:paraId="01A786F6" w14:textId="77777777" w:rsidTr="00C03862">
        <w:tc>
          <w:tcPr>
            <w:tcW w:w="3114" w:type="dxa"/>
            <w:vMerge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6B618C58" w14:textId="77777777" w:rsidR="00E66435" w:rsidRPr="00753878" w:rsidRDefault="00E66435" w:rsidP="00AC0E6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E2F3" w:themeFill="accent1" w:themeFillTint="33"/>
          </w:tcPr>
          <w:p w14:paraId="1851F8B1" w14:textId="77777777" w:rsidR="00E66435" w:rsidRPr="00C03862" w:rsidRDefault="00E66435" w:rsidP="00C03862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C03862">
              <w:rPr>
                <w:rFonts w:asciiTheme="minorHAnsi" w:hAnsiTheme="minorHAnsi" w:cs="Arial"/>
                <w:bCs/>
              </w:rPr>
              <w:t>Y/N</w:t>
            </w:r>
          </w:p>
        </w:tc>
        <w:tc>
          <w:tcPr>
            <w:tcW w:w="4465" w:type="dxa"/>
            <w:gridSpan w:val="2"/>
            <w:vMerge/>
            <w:shd w:val="clear" w:color="auto" w:fill="D9E2F3" w:themeFill="accent1" w:themeFillTint="33"/>
          </w:tcPr>
          <w:p w14:paraId="1BBE675C" w14:textId="77777777" w:rsidR="00E66435" w:rsidRPr="00753878" w:rsidRDefault="00E66435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65" w:type="dxa"/>
            <w:vMerge/>
            <w:shd w:val="clear" w:color="auto" w:fill="D9E2F3" w:themeFill="accent1" w:themeFillTint="33"/>
          </w:tcPr>
          <w:p w14:paraId="728FEBB7" w14:textId="77777777" w:rsidR="00E66435" w:rsidRPr="00753878" w:rsidRDefault="00E66435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1652CDA2" w14:textId="77777777" w:rsidR="00E66435" w:rsidRPr="00753878" w:rsidRDefault="00E66435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725F3" w:rsidRPr="003B6234" w14:paraId="006B911C" w14:textId="77777777" w:rsidTr="00C03862">
        <w:tc>
          <w:tcPr>
            <w:tcW w:w="3114" w:type="dxa"/>
            <w:shd w:val="clear" w:color="auto" w:fill="D9E2F3" w:themeFill="accent1" w:themeFillTint="33"/>
          </w:tcPr>
          <w:p w14:paraId="645F2809" w14:textId="77777777" w:rsidR="007725F3" w:rsidRPr="00753878" w:rsidRDefault="007725F3" w:rsidP="00C03862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Furniture design risks</w:t>
            </w:r>
          </w:p>
        </w:tc>
        <w:tc>
          <w:tcPr>
            <w:tcW w:w="1134" w:type="dxa"/>
          </w:tcPr>
          <w:p w14:paraId="318FDC9A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0FA906FD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627DCDC8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F4C6280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BE23637" w14:textId="77777777" w:rsidTr="00C03862">
        <w:tc>
          <w:tcPr>
            <w:tcW w:w="3114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5FD71B54" w14:textId="12F14D4F" w:rsidR="007725F3" w:rsidRPr="00753878" w:rsidRDefault="007725F3" w:rsidP="00C03862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Furniture position risks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A405C20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000000"/>
            </w:tcBorders>
          </w:tcPr>
          <w:p w14:paraId="16905057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tcBorders>
              <w:bottom w:val="single" w:sz="4" w:space="0" w:color="000000"/>
            </w:tcBorders>
          </w:tcPr>
          <w:p w14:paraId="3966DE51" w14:textId="77777777" w:rsidR="007725F3" w:rsidRPr="00753878" w:rsidRDefault="007725F3" w:rsidP="00C03862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A6B928E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E66435" w:rsidRPr="00E66435" w14:paraId="097266A0" w14:textId="77777777" w:rsidTr="003E36EE">
        <w:tc>
          <w:tcPr>
            <w:tcW w:w="14879" w:type="dxa"/>
            <w:gridSpan w:val="6"/>
            <w:tcBorders>
              <w:left w:val="nil"/>
            </w:tcBorders>
            <w:shd w:val="clear" w:color="auto" w:fill="auto"/>
          </w:tcPr>
          <w:p w14:paraId="4BF11E4F" w14:textId="17FC2BA8" w:rsidR="00E66435" w:rsidRDefault="00E66435" w:rsidP="007D5DD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40239CE1" w14:textId="77777777" w:rsidR="0006538D" w:rsidRDefault="0006538D" w:rsidP="007D5DD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1C5F2746" w14:textId="0F7D18A0" w:rsidR="00E66435" w:rsidRPr="00E66435" w:rsidRDefault="00E66435" w:rsidP="00E66435">
            <w:pPr>
              <w:spacing w:after="120" w:line="240" w:lineRule="auto"/>
              <w:jc w:val="both"/>
              <w:rPr>
                <w:rFonts w:ascii="Arial" w:hAnsi="Arial" w:cs="Arial"/>
                <w:sz w:val="24"/>
              </w:rPr>
            </w:pPr>
            <w:r w:rsidRPr="0006538D">
              <w:rPr>
                <w:rFonts w:ascii="Arial" w:hAnsi="Arial" w:cs="Arial"/>
                <w:sz w:val="28"/>
                <w:szCs w:val="24"/>
              </w:rPr>
              <w:t>Hazardous substances</w:t>
            </w:r>
          </w:p>
        </w:tc>
      </w:tr>
      <w:tr w:rsidR="00E66435" w:rsidRPr="003B6234" w14:paraId="2C18CBEC" w14:textId="77777777" w:rsidTr="0006538D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50971B0" w14:textId="77777777" w:rsidR="00E66435" w:rsidRPr="0006538D" w:rsidRDefault="00E66435" w:rsidP="0006538D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06538D">
              <w:rPr>
                <w:rFonts w:asciiTheme="minorHAnsi" w:hAnsiTheme="minorHAnsi" w:cs="Arial"/>
                <w:bCs/>
                <w:sz w:val="26"/>
                <w:szCs w:val="26"/>
              </w:rPr>
              <w:t>Category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</w:tcPr>
          <w:p w14:paraId="365B5E15" w14:textId="77777777" w:rsidR="00E66435" w:rsidRPr="0006538D" w:rsidRDefault="00E66435" w:rsidP="0006538D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06538D">
              <w:rPr>
                <w:rFonts w:asciiTheme="minorHAnsi" w:hAnsiTheme="minorHAnsi" w:cs="Arial"/>
                <w:bCs/>
                <w:sz w:val="26"/>
                <w:szCs w:val="26"/>
              </w:rPr>
              <w:t>Visually safe</w:t>
            </w:r>
          </w:p>
        </w:tc>
        <w:tc>
          <w:tcPr>
            <w:tcW w:w="4465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6A3509BE" w14:textId="77777777" w:rsidR="00E66435" w:rsidRPr="0006538D" w:rsidRDefault="00E66435" w:rsidP="0006538D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06538D">
              <w:rPr>
                <w:rFonts w:asciiTheme="minorHAnsi" w:hAnsiTheme="minorHAnsi" w:cs="Arial"/>
                <w:bCs/>
                <w:sz w:val="26"/>
                <w:szCs w:val="26"/>
              </w:rPr>
              <w:t>Comments</w:t>
            </w:r>
          </w:p>
        </w:tc>
        <w:tc>
          <w:tcPr>
            <w:tcW w:w="4465" w:type="dxa"/>
            <w:vMerge w:val="restart"/>
            <w:shd w:val="clear" w:color="auto" w:fill="D9E2F3" w:themeFill="accent1" w:themeFillTint="33"/>
            <w:vAlign w:val="center"/>
          </w:tcPr>
          <w:p w14:paraId="0FC3AE1F" w14:textId="77777777" w:rsidR="00E66435" w:rsidRPr="0006538D" w:rsidRDefault="00E66435" w:rsidP="0006538D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06538D">
              <w:rPr>
                <w:rFonts w:asciiTheme="minorHAnsi" w:hAnsiTheme="minorHAnsi" w:cs="Arial"/>
                <w:bCs/>
                <w:sz w:val="26"/>
                <w:szCs w:val="26"/>
              </w:rPr>
              <w:t>Hazards identified &amp; actions required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60FB848C" w14:textId="77777777" w:rsidR="00E66435" w:rsidRPr="0006538D" w:rsidRDefault="00E66435" w:rsidP="0006538D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06538D">
              <w:rPr>
                <w:rFonts w:asciiTheme="minorHAnsi" w:hAnsiTheme="minorHAnsi" w:cs="Arial"/>
                <w:bCs/>
                <w:sz w:val="26"/>
                <w:szCs w:val="26"/>
              </w:rPr>
              <w:t>Completed date</w:t>
            </w:r>
          </w:p>
        </w:tc>
      </w:tr>
      <w:tr w:rsidR="00E66435" w:rsidRPr="003B6234" w14:paraId="32D1182F" w14:textId="77777777" w:rsidTr="0006538D">
        <w:tc>
          <w:tcPr>
            <w:tcW w:w="3114" w:type="dxa"/>
            <w:vMerge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4E53E723" w14:textId="77777777" w:rsidR="00E66435" w:rsidRPr="00753878" w:rsidRDefault="00E66435" w:rsidP="00AC0E6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E2F3" w:themeFill="accent1" w:themeFillTint="33"/>
          </w:tcPr>
          <w:p w14:paraId="03D711B8" w14:textId="77777777" w:rsidR="00E66435" w:rsidRPr="0006538D" w:rsidRDefault="00E66435" w:rsidP="0006538D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06538D">
              <w:rPr>
                <w:rFonts w:asciiTheme="minorHAnsi" w:hAnsiTheme="minorHAnsi" w:cs="Arial"/>
                <w:bCs/>
              </w:rPr>
              <w:t>Y/N</w:t>
            </w:r>
          </w:p>
        </w:tc>
        <w:tc>
          <w:tcPr>
            <w:tcW w:w="4465" w:type="dxa"/>
            <w:gridSpan w:val="2"/>
            <w:vMerge/>
            <w:shd w:val="clear" w:color="auto" w:fill="D9E2F3" w:themeFill="accent1" w:themeFillTint="33"/>
          </w:tcPr>
          <w:p w14:paraId="6CCF77D0" w14:textId="77777777" w:rsidR="00E66435" w:rsidRPr="00753878" w:rsidRDefault="00E66435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465" w:type="dxa"/>
            <w:vMerge/>
            <w:shd w:val="clear" w:color="auto" w:fill="D9E2F3" w:themeFill="accent1" w:themeFillTint="33"/>
          </w:tcPr>
          <w:p w14:paraId="6E345AB3" w14:textId="77777777" w:rsidR="00E66435" w:rsidRPr="00753878" w:rsidRDefault="00E66435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698873D8" w14:textId="77777777" w:rsidR="00E66435" w:rsidRPr="00753878" w:rsidRDefault="00E66435" w:rsidP="00AC0E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725F3" w:rsidRPr="003B6234" w14:paraId="652096F7" w14:textId="77777777" w:rsidTr="0006538D">
        <w:tc>
          <w:tcPr>
            <w:tcW w:w="3114" w:type="dxa"/>
            <w:shd w:val="clear" w:color="auto" w:fill="D9E2F3" w:themeFill="accent1" w:themeFillTint="33"/>
          </w:tcPr>
          <w:p w14:paraId="7C124EDC" w14:textId="77777777" w:rsidR="007725F3" w:rsidRPr="00753878" w:rsidRDefault="007725F3" w:rsidP="0006538D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Substances approved for use</w:t>
            </w:r>
          </w:p>
        </w:tc>
        <w:tc>
          <w:tcPr>
            <w:tcW w:w="1134" w:type="dxa"/>
          </w:tcPr>
          <w:p w14:paraId="6568455B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7A1EDE88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0D4BEE70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3506E8E0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1D5731E9" w14:textId="77777777" w:rsidTr="0006538D">
        <w:tc>
          <w:tcPr>
            <w:tcW w:w="3114" w:type="dxa"/>
            <w:shd w:val="clear" w:color="auto" w:fill="D9E2F3" w:themeFill="accent1" w:themeFillTint="33"/>
          </w:tcPr>
          <w:p w14:paraId="2E4C6769" w14:textId="77777777" w:rsidR="007725F3" w:rsidRPr="00753878" w:rsidRDefault="007725F3" w:rsidP="0006538D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Labels present and clear</w:t>
            </w:r>
          </w:p>
        </w:tc>
        <w:tc>
          <w:tcPr>
            <w:tcW w:w="1134" w:type="dxa"/>
          </w:tcPr>
          <w:p w14:paraId="4427ED47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3FA4957D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2807BB32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BA53E63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5183094D" w14:textId="77777777" w:rsidTr="0006538D">
        <w:tc>
          <w:tcPr>
            <w:tcW w:w="3114" w:type="dxa"/>
            <w:shd w:val="clear" w:color="auto" w:fill="D9E2F3" w:themeFill="accent1" w:themeFillTint="33"/>
          </w:tcPr>
          <w:p w14:paraId="3522783C" w14:textId="77777777" w:rsidR="007725F3" w:rsidRPr="00753878" w:rsidRDefault="007725F3" w:rsidP="0006538D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Original containers in use</w:t>
            </w:r>
          </w:p>
        </w:tc>
        <w:tc>
          <w:tcPr>
            <w:tcW w:w="1134" w:type="dxa"/>
          </w:tcPr>
          <w:p w14:paraId="066B5F4E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43415EB1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3DDA7595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0DDA156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42A815C4" w14:textId="77777777" w:rsidTr="0006538D">
        <w:tc>
          <w:tcPr>
            <w:tcW w:w="3114" w:type="dxa"/>
            <w:shd w:val="clear" w:color="auto" w:fill="D9E2F3" w:themeFill="accent1" w:themeFillTint="33"/>
          </w:tcPr>
          <w:p w14:paraId="2B08BD7F" w14:textId="77777777" w:rsidR="007725F3" w:rsidRPr="00753878" w:rsidRDefault="007725F3" w:rsidP="0006538D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Suitable for use</w:t>
            </w:r>
          </w:p>
        </w:tc>
        <w:tc>
          <w:tcPr>
            <w:tcW w:w="1134" w:type="dxa"/>
          </w:tcPr>
          <w:p w14:paraId="095A6D02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4B06C8E6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5E55F173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21CB713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3141689A" w14:textId="77777777" w:rsidTr="0006538D">
        <w:tc>
          <w:tcPr>
            <w:tcW w:w="3114" w:type="dxa"/>
            <w:shd w:val="clear" w:color="auto" w:fill="D9E2F3" w:themeFill="accent1" w:themeFillTint="33"/>
          </w:tcPr>
          <w:p w14:paraId="4557CD14" w14:textId="77777777" w:rsidR="007725F3" w:rsidRPr="00753878" w:rsidRDefault="007725F3" w:rsidP="0006538D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Stored in safe position</w:t>
            </w:r>
          </w:p>
        </w:tc>
        <w:tc>
          <w:tcPr>
            <w:tcW w:w="1134" w:type="dxa"/>
          </w:tcPr>
          <w:p w14:paraId="5463600A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53BBE2BC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69F633D7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52FAE60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2BF0DECD" w14:textId="77777777" w:rsidTr="0006538D">
        <w:tc>
          <w:tcPr>
            <w:tcW w:w="3114" w:type="dxa"/>
            <w:shd w:val="clear" w:color="auto" w:fill="D9E2F3" w:themeFill="accent1" w:themeFillTint="33"/>
          </w:tcPr>
          <w:p w14:paraId="3556999D" w14:textId="77777777" w:rsidR="007725F3" w:rsidRPr="00753878" w:rsidRDefault="007725F3" w:rsidP="0006538D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Gloves/other protection available</w:t>
            </w:r>
          </w:p>
        </w:tc>
        <w:tc>
          <w:tcPr>
            <w:tcW w:w="1134" w:type="dxa"/>
          </w:tcPr>
          <w:p w14:paraId="564FE251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0779044A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48A6440E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D8D9744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5ECC859E" w14:textId="77777777" w:rsidTr="0006538D">
        <w:tc>
          <w:tcPr>
            <w:tcW w:w="3114" w:type="dxa"/>
            <w:shd w:val="clear" w:color="auto" w:fill="D9E2F3" w:themeFill="accent1" w:themeFillTint="33"/>
          </w:tcPr>
          <w:p w14:paraId="52A022CE" w14:textId="77777777" w:rsidR="007725F3" w:rsidRPr="00753878" w:rsidRDefault="007725F3" w:rsidP="0006538D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lastRenderedPageBreak/>
              <w:t>Adequate ventilation – exhaust fan/open window</w:t>
            </w:r>
          </w:p>
        </w:tc>
        <w:tc>
          <w:tcPr>
            <w:tcW w:w="1134" w:type="dxa"/>
          </w:tcPr>
          <w:p w14:paraId="64642BD9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16AEEAF9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4F79052F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70C8B4C9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57BFF147" w14:textId="77777777" w:rsidTr="0006538D">
        <w:tc>
          <w:tcPr>
            <w:tcW w:w="3114" w:type="dxa"/>
            <w:shd w:val="clear" w:color="auto" w:fill="D9E2F3" w:themeFill="accent1" w:themeFillTint="33"/>
          </w:tcPr>
          <w:p w14:paraId="672EEF50" w14:textId="77777777" w:rsidR="007725F3" w:rsidRPr="00753878" w:rsidRDefault="007725F3" w:rsidP="0006538D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Health effects/emergency procedures known</w:t>
            </w:r>
          </w:p>
        </w:tc>
        <w:tc>
          <w:tcPr>
            <w:tcW w:w="1134" w:type="dxa"/>
          </w:tcPr>
          <w:p w14:paraId="0E9FC601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011E9B3F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0E368127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C0570A9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6EFF3FB4" w14:textId="77777777" w:rsidTr="0006538D">
        <w:tc>
          <w:tcPr>
            <w:tcW w:w="3114" w:type="dxa"/>
            <w:shd w:val="clear" w:color="auto" w:fill="D9E2F3" w:themeFill="accent1" w:themeFillTint="33"/>
          </w:tcPr>
          <w:p w14:paraId="799805E9" w14:textId="77777777" w:rsidR="007725F3" w:rsidRPr="00753878" w:rsidRDefault="007725F3" w:rsidP="0006538D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Material Safety Data Sheets (MSDS) available</w:t>
            </w:r>
          </w:p>
        </w:tc>
        <w:tc>
          <w:tcPr>
            <w:tcW w:w="1134" w:type="dxa"/>
          </w:tcPr>
          <w:p w14:paraId="5827A2AB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0A3523DD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33AD949A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52A9E15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09C1FCF8" w14:textId="77777777" w:rsidTr="0006538D">
        <w:tc>
          <w:tcPr>
            <w:tcW w:w="3114" w:type="dxa"/>
            <w:shd w:val="clear" w:color="auto" w:fill="D9E2F3" w:themeFill="accent1" w:themeFillTint="33"/>
          </w:tcPr>
          <w:p w14:paraId="513BBF72" w14:textId="77777777" w:rsidR="007725F3" w:rsidRPr="00753878" w:rsidRDefault="007725F3" w:rsidP="0006538D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Safe work procedure in place and known</w:t>
            </w:r>
          </w:p>
        </w:tc>
        <w:tc>
          <w:tcPr>
            <w:tcW w:w="1134" w:type="dxa"/>
          </w:tcPr>
          <w:p w14:paraId="7C2C5758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7B8E3F9F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1B2BAC67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7581A5C9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700BAEE3" w14:textId="77777777" w:rsidTr="0006538D">
        <w:tc>
          <w:tcPr>
            <w:tcW w:w="3114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72126DC3" w14:textId="77777777" w:rsidR="007725F3" w:rsidRPr="00753878" w:rsidRDefault="007725F3" w:rsidP="0006538D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Emergency procedure known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809D078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000000"/>
            </w:tcBorders>
          </w:tcPr>
          <w:p w14:paraId="0710A68D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tcBorders>
              <w:bottom w:val="single" w:sz="4" w:space="0" w:color="000000"/>
            </w:tcBorders>
          </w:tcPr>
          <w:p w14:paraId="24D22D57" w14:textId="77777777" w:rsidR="007725F3" w:rsidRPr="00753878" w:rsidRDefault="007725F3" w:rsidP="0006538D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E222C56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E66435" w:rsidRPr="00E66435" w14:paraId="38F41C1A" w14:textId="77777777" w:rsidTr="0006538D">
        <w:tc>
          <w:tcPr>
            <w:tcW w:w="1487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AB2370D" w14:textId="6B845B79" w:rsidR="00E66435" w:rsidRDefault="00E66435" w:rsidP="007D5DD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4FB62B9D" w14:textId="77777777" w:rsidR="0006538D" w:rsidRDefault="0006538D" w:rsidP="007D5DD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7D336D46" w14:textId="2C47FF12" w:rsidR="00E66435" w:rsidRPr="00E66435" w:rsidRDefault="00E66435" w:rsidP="00E66435">
            <w:pPr>
              <w:spacing w:after="120" w:line="240" w:lineRule="auto"/>
              <w:jc w:val="both"/>
              <w:rPr>
                <w:rFonts w:ascii="Arial" w:hAnsi="Arial" w:cs="Arial"/>
                <w:sz w:val="24"/>
              </w:rPr>
            </w:pPr>
            <w:r w:rsidRPr="0006538D">
              <w:rPr>
                <w:rFonts w:ascii="Arial" w:hAnsi="Arial" w:cs="Arial"/>
                <w:sz w:val="28"/>
                <w:szCs w:val="24"/>
              </w:rPr>
              <w:t>Other issues</w:t>
            </w:r>
          </w:p>
        </w:tc>
      </w:tr>
      <w:tr w:rsidR="007D5DDF" w:rsidRPr="003B6234" w14:paraId="588AB6C7" w14:textId="77777777" w:rsidTr="00E05FEA">
        <w:trPr>
          <w:trHeight w:val="66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7FC8CE" w14:textId="77777777" w:rsidR="007D5DDF" w:rsidRPr="00E05FEA" w:rsidRDefault="007D5DDF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E05FEA">
              <w:rPr>
                <w:rFonts w:asciiTheme="minorHAnsi" w:hAnsiTheme="minorHAnsi" w:cs="Arial"/>
                <w:bCs/>
                <w:sz w:val="26"/>
                <w:szCs w:val="26"/>
              </w:rPr>
              <w:t>Category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4476759" w14:textId="27A6F266" w:rsidR="007D5DDF" w:rsidRPr="00E05FEA" w:rsidRDefault="007D5DDF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E05FEA">
              <w:rPr>
                <w:rFonts w:asciiTheme="minorHAnsi" w:hAnsiTheme="minorHAnsi" w:cs="Arial"/>
                <w:bCs/>
                <w:sz w:val="26"/>
                <w:szCs w:val="26"/>
              </w:rPr>
              <w:t>Y/N</w:t>
            </w:r>
          </w:p>
        </w:tc>
        <w:tc>
          <w:tcPr>
            <w:tcW w:w="4465" w:type="dxa"/>
            <w:gridSpan w:val="2"/>
            <w:shd w:val="clear" w:color="auto" w:fill="D9E2F3" w:themeFill="accent1" w:themeFillTint="33"/>
            <w:vAlign w:val="center"/>
          </w:tcPr>
          <w:p w14:paraId="12547303" w14:textId="77777777" w:rsidR="007D5DDF" w:rsidRPr="00E05FEA" w:rsidRDefault="007D5DDF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E05FEA">
              <w:rPr>
                <w:rFonts w:asciiTheme="minorHAnsi" w:hAnsiTheme="minorHAnsi" w:cs="Arial"/>
                <w:bCs/>
                <w:sz w:val="26"/>
                <w:szCs w:val="26"/>
              </w:rPr>
              <w:t>Comments</w:t>
            </w:r>
          </w:p>
        </w:tc>
        <w:tc>
          <w:tcPr>
            <w:tcW w:w="4465" w:type="dxa"/>
            <w:shd w:val="clear" w:color="auto" w:fill="D9E2F3" w:themeFill="accent1" w:themeFillTint="33"/>
            <w:vAlign w:val="center"/>
          </w:tcPr>
          <w:p w14:paraId="4CCCFDF9" w14:textId="77777777" w:rsidR="007D5DDF" w:rsidRPr="00E05FEA" w:rsidRDefault="007D5DDF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E05FEA">
              <w:rPr>
                <w:rFonts w:asciiTheme="minorHAnsi" w:hAnsiTheme="minorHAnsi" w:cs="Arial"/>
                <w:bCs/>
                <w:sz w:val="26"/>
                <w:szCs w:val="26"/>
              </w:rPr>
              <w:t>Hazards identified &amp; actions required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F382906" w14:textId="77777777" w:rsidR="007D5DDF" w:rsidRPr="00E05FEA" w:rsidRDefault="007D5DDF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E05FEA">
              <w:rPr>
                <w:rFonts w:asciiTheme="minorHAnsi" w:hAnsiTheme="minorHAnsi" w:cs="Arial"/>
                <w:bCs/>
                <w:sz w:val="26"/>
                <w:szCs w:val="26"/>
              </w:rPr>
              <w:t>Completed date</w:t>
            </w:r>
          </w:p>
        </w:tc>
      </w:tr>
      <w:tr w:rsidR="007725F3" w:rsidRPr="003B6234" w14:paraId="6C2CB395" w14:textId="77777777" w:rsidTr="00E05FEA">
        <w:tc>
          <w:tcPr>
            <w:tcW w:w="3114" w:type="dxa"/>
            <w:shd w:val="clear" w:color="auto" w:fill="D9E2F3" w:themeFill="accent1" w:themeFillTint="33"/>
          </w:tcPr>
          <w:p w14:paraId="34FC9EA4" w14:textId="77777777" w:rsidR="007725F3" w:rsidRPr="00753878" w:rsidRDefault="007725F3" w:rsidP="00E05FEA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History of aggression or violence/threat to staff</w:t>
            </w:r>
          </w:p>
        </w:tc>
        <w:tc>
          <w:tcPr>
            <w:tcW w:w="1134" w:type="dxa"/>
          </w:tcPr>
          <w:p w14:paraId="5A5EBC7D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5008F858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032C16B9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D706703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7C193AB6" w14:textId="77777777" w:rsidTr="00E05FEA">
        <w:tc>
          <w:tcPr>
            <w:tcW w:w="3114" w:type="dxa"/>
            <w:shd w:val="clear" w:color="auto" w:fill="D9E2F3" w:themeFill="accent1" w:themeFillTint="33"/>
          </w:tcPr>
          <w:p w14:paraId="09F255A4" w14:textId="77777777" w:rsidR="007725F3" w:rsidRPr="00753878" w:rsidRDefault="007725F3" w:rsidP="00E05FEA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History of unresolved complaints/feedback for client/family</w:t>
            </w:r>
          </w:p>
        </w:tc>
        <w:tc>
          <w:tcPr>
            <w:tcW w:w="1134" w:type="dxa"/>
          </w:tcPr>
          <w:p w14:paraId="30CC2775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15F106BE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5A9C7240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3ED7E92D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3BE5D228" w14:textId="77777777" w:rsidTr="00E05FEA">
        <w:tc>
          <w:tcPr>
            <w:tcW w:w="3114" w:type="dxa"/>
            <w:shd w:val="clear" w:color="auto" w:fill="D9E2F3" w:themeFill="accent1" w:themeFillTint="33"/>
          </w:tcPr>
          <w:p w14:paraId="6EEE5060" w14:textId="77777777" w:rsidR="007725F3" w:rsidRPr="00753878" w:rsidRDefault="007725F3" w:rsidP="00E05FEA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Resistance to care</w:t>
            </w:r>
          </w:p>
        </w:tc>
        <w:tc>
          <w:tcPr>
            <w:tcW w:w="1134" w:type="dxa"/>
          </w:tcPr>
          <w:p w14:paraId="478E613F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6A1B1978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2CACF4A0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02316469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336C408C" w14:textId="77777777" w:rsidTr="00E05FEA">
        <w:tc>
          <w:tcPr>
            <w:tcW w:w="3114" w:type="dxa"/>
            <w:shd w:val="clear" w:color="auto" w:fill="D9E2F3" w:themeFill="accent1" w:themeFillTint="33"/>
          </w:tcPr>
          <w:p w14:paraId="7ABC2358" w14:textId="77777777" w:rsidR="007725F3" w:rsidRPr="00753878" w:rsidRDefault="007725F3" w:rsidP="00E05FEA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lastRenderedPageBreak/>
              <w:t>Language/communication issues</w:t>
            </w:r>
          </w:p>
        </w:tc>
        <w:tc>
          <w:tcPr>
            <w:tcW w:w="1134" w:type="dxa"/>
          </w:tcPr>
          <w:p w14:paraId="1EA4DD82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6857EE44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105C8916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903D76D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70B5AEBE" w14:textId="77777777" w:rsidTr="00E05FEA">
        <w:tc>
          <w:tcPr>
            <w:tcW w:w="3114" w:type="dxa"/>
            <w:shd w:val="clear" w:color="auto" w:fill="D9E2F3" w:themeFill="accent1" w:themeFillTint="33"/>
          </w:tcPr>
          <w:p w14:paraId="5AF50D6E" w14:textId="77777777" w:rsidR="007725F3" w:rsidRPr="00753878" w:rsidRDefault="007725F3" w:rsidP="00E05FEA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Unable to accept instructions</w:t>
            </w:r>
          </w:p>
        </w:tc>
        <w:tc>
          <w:tcPr>
            <w:tcW w:w="1134" w:type="dxa"/>
          </w:tcPr>
          <w:p w14:paraId="0611153F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48C1176D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32AC9F0B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235E38CC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62E35701" w14:textId="77777777" w:rsidTr="00E05FEA">
        <w:tc>
          <w:tcPr>
            <w:tcW w:w="3114" w:type="dxa"/>
            <w:shd w:val="clear" w:color="auto" w:fill="D9E2F3" w:themeFill="accent1" w:themeFillTint="33"/>
          </w:tcPr>
          <w:p w14:paraId="04FD978D" w14:textId="09C92E20" w:rsidR="007725F3" w:rsidRPr="00753878" w:rsidRDefault="007725F3" w:rsidP="00E05FEA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 xml:space="preserve">Presence of any </w:t>
            </w:r>
            <w:r w:rsidR="00BB39F2">
              <w:rPr>
                <w:rFonts w:asciiTheme="minorHAnsi" w:hAnsiTheme="minorHAnsi" w:cs="Arial"/>
              </w:rPr>
              <w:t>r</w:t>
            </w:r>
            <w:r w:rsidRPr="00753878">
              <w:rPr>
                <w:rFonts w:asciiTheme="minorHAnsi" w:hAnsiTheme="minorHAnsi" w:cs="Arial"/>
              </w:rPr>
              <w:t>eligious or cultural sensitivities</w:t>
            </w:r>
          </w:p>
        </w:tc>
        <w:tc>
          <w:tcPr>
            <w:tcW w:w="1134" w:type="dxa"/>
          </w:tcPr>
          <w:p w14:paraId="0FABBEB0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20E8618D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0DF32AA7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4B806A2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35B9EF0B" w14:textId="77777777" w:rsidTr="00E05FEA">
        <w:tc>
          <w:tcPr>
            <w:tcW w:w="3114" w:type="dxa"/>
            <w:shd w:val="clear" w:color="auto" w:fill="D9E2F3" w:themeFill="accent1" w:themeFillTint="33"/>
          </w:tcPr>
          <w:p w14:paraId="468DBF9E" w14:textId="77777777" w:rsidR="007725F3" w:rsidRPr="00753878" w:rsidRDefault="007725F3" w:rsidP="00E05FEA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>Risk of infection</w:t>
            </w:r>
          </w:p>
        </w:tc>
        <w:tc>
          <w:tcPr>
            <w:tcW w:w="1134" w:type="dxa"/>
          </w:tcPr>
          <w:p w14:paraId="46FCECB6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76EE2628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293ACDA2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4FEF987E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  <w:tr w:rsidR="007725F3" w:rsidRPr="003B6234" w14:paraId="352267FA" w14:textId="77777777" w:rsidTr="00E05FEA">
        <w:tc>
          <w:tcPr>
            <w:tcW w:w="3114" w:type="dxa"/>
            <w:shd w:val="clear" w:color="auto" w:fill="D9E2F3" w:themeFill="accent1" w:themeFillTint="33"/>
          </w:tcPr>
          <w:p w14:paraId="73172680" w14:textId="77777777" w:rsidR="007D5DDF" w:rsidRDefault="007725F3" w:rsidP="00E05FEA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53878">
              <w:rPr>
                <w:rFonts w:asciiTheme="minorHAnsi" w:hAnsiTheme="minorHAnsi" w:cs="Arial"/>
              </w:rPr>
              <w:t xml:space="preserve">Manual handling issues </w:t>
            </w:r>
          </w:p>
          <w:p w14:paraId="39144799" w14:textId="0D96F3E4" w:rsidR="007725F3" w:rsidRPr="00753878" w:rsidRDefault="007725F3" w:rsidP="00E05FEA">
            <w:pPr>
              <w:spacing w:before="120" w:after="120" w:line="259" w:lineRule="auto"/>
              <w:rPr>
                <w:rFonts w:asciiTheme="minorHAnsi" w:hAnsiTheme="minorHAnsi" w:cs="Arial"/>
              </w:rPr>
            </w:pPr>
            <w:r w:rsidRPr="007D5DDF">
              <w:rPr>
                <w:rFonts w:asciiTheme="minorHAnsi" w:hAnsiTheme="minorHAnsi" w:cs="Arial"/>
                <w:i/>
              </w:rPr>
              <w:t>(if yes complete MH assessment and attach)</w:t>
            </w:r>
          </w:p>
        </w:tc>
        <w:tc>
          <w:tcPr>
            <w:tcW w:w="1134" w:type="dxa"/>
          </w:tcPr>
          <w:p w14:paraId="5A0B80D0" w14:textId="77777777" w:rsidR="007725F3" w:rsidRPr="00753878" w:rsidRDefault="007725F3" w:rsidP="00E05FEA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  <w:gridSpan w:val="2"/>
          </w:tcPr>
          <w:p w14:paraId="33F50B5E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65" w:type="dxa"/>
          </w:tcPr>
          <w:p w14:paraId="5AC1D80F" w14:textId="77777777" w:rsidR="007725F3" w:rsidRPr="00753878" w:rsidRDefault="007725F3" w:rsidP="00E05FEA">
            <w:pPr>
              <w:spacing w:before="120" w:after="120" w:line="259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14:paraId="598A9928" w14:textId="77777777" w:rsidR="007725F3" w:rsidRPr="00753878" w:rsidRDefault="007725F3" w:rsidP="00E05FEA">
            <w:pPr>
              <w:spacing w:before="120" w:after="120" w:line="259" w:lineRule="auto"/>
              <w:ind w:right="175"/>
              <w:jc w:val="right"/>
              <w:rPr>
                <w:rFonts w:asciiTheme="minorHAnsi" w:hAnsiTheme="minorHAnsi" w:cs="Arial"/>
              </w:rPr>
            </w:pPr>
          </w:p>
        </w:tc>
      </w:tr>
    </w:tbl>
    <w:p w14:paraId="03FBB080" w14:textId="2B8A1AD5" w:rsidR="00387DEA" w:rsidRDefault="00387DEA" w:rsidP="00E66435">
      <w:pPr>
        <w:spacing w:after="0"/>
        <w:jc w:val="both"/>
        <w:rPr>
          <w:rFonts w:ascii="Arial" w:hAnsi="Arial" w:cs="Arial"/>
          <w:b/>
        </w:rPr>
      </w:pPr>
    </w:p>
    <w:p w14:paraId="6C3428FB" w14:textId="77777777" w:rsidR="00E66435" w:rsidRDefault="00E66435" w:rsidP="00E66435">
      <w:pPr>
        <w:spacing w:after="0"/>
        <w:jc w:val="both"/>
        <w:rPr>
          <w:rFonts w:ascii="Arial" w:hAnsi="Arial" w:cs="Arial"/>
          <w:b/>
        </w:rPr>
      </w:pPr>
    </w:p>
    <w:p w14:paraId="41943FB0" w14:textId="186B318C" w:rsidR="007B7A93" w:rsidRPr="00A66AB1" w:rsidRDefault="00C854EA" w:rsidP="00A80124">
      <w:pPr>
        <w:spacing w:after="120" w:line="240" w:lineRule="auto"/>
        <w:jc w:val="both"/>
        <w:rPr>
          <w:rFonts w:ascii="Arial" w:hAnsi="Arial" w:cs="Arial"/>
          <w:bCs/>
          <w:sz w:val="28"/>
          <w:szCs w:val="24"/>
        </w:rPr>
      </w:pPr>
      <w:r w:rsidRPr="00A66AB1">
        <w:rPr>
          <w:rFonts w:ascii="Arial" w:hAnsi="Arial" w:cs="Arial"/>
          <w:bCs/>
          <w:sz w:val="28"/>
          <w:szCs w:val="24"/>
        </w:rPr>
        <w:t>Statement</w:t>
      </w:r>
    </w:p>
    <w:p w14:paraId="7E1B1917" w14:textId="040B8262" w:rsidR="00C854EA" w:rsidRPr="00C4176D" w:rsidRDefault="00C854EA" w:rsidP="00E66435">
      <w:pPr>
        <w:spacing w:after="240" w:line="240" w:lineRule="auto"/>
        <w:jc w:val="both"/>
        <w:rPr>
          <w:rFonts w:ascii="Arial" w:hAnsi="Arial" w:cs="Arial"/>
        </w:rPr>
      </w:pPr>
      <w:r w:rsidRPr="00C4176D">
        <w:rPr>
          <w:rFonts w:ascii="Arial" w:hAnsi="Arial" w:cs="Arial"/>
        </w:rPr>
        <w:t>I declare that the information I have provided in this form is complete and correct.</w:t>
      </w:r>
      <w:r w:rsidR="00044AC4" w:rsidRPr="00C4176D">
        <w:rPr>
          <w:rFonts w:ascii="Arial" w:hAnsi="Arial" w:cs="Arial"/>
        </w:rPr>
        <w:t xml:space="preserve">  I understand that giving false or misleading information is a serious matter.</w:t>
      </w:r>
    </w:p>
    <w:p w14:paraId="6B83CACC" w14:textId="77777777" w:rsidR="00E66435" w:rsidRDefault="00E66435" w:rsidP="00A80124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055"/>
        <w:gridCol w:w="7146"/>
        <w:gridCol w:w="1985"/>
        <w:gridCol w:w="2693"/>
      </w:tblGrid>
      <w:tr w:rsidR="00A66AB1" w:rsidRPr="00E66435" w14:paraId="4BABDA41" w14:textId="77777777" w:rsidTr="00F0564B">
        <w:trPr>
          <w:trHeight w:val="964"/>
        </w:trPr>
        <w:tc>
          <w:tcPr>
            <w:tcW w:w="305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1B2B7222" w14:textId="78DD1EA7" w:rsidR="00A66AB1" w:rsidRPr="00A66AB1" w:rsidRDefault="00A66AB1" w:rsidP="00A66AB1">
            <w:pPr>
              <w:spacing w:after="0" w:line="240" w:lineRule="auto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Assessor signature</w:t>
            </w:r>
            <w:bookmarkStart w:id="4" w:name="_GoBack"/>
            <w:bookmarkEnd w:id="4"/>
          </w:p>
        </w:tc>
        <w:tc>
          <w:tcPr>
            <w:tcW w:w="7146" w:type="dxa"/>
            <w:tcBorders>
              <w:bottom w:val="single" w:sz="4" w:space="0" w:color="000000"/>
            </w:tcBorders>
            <w:vAlign w:val="center"/>
          </w:tcPr>
          <w:p w14:paraId="6CC653F2" w14:textId="77777777" w:rsidR="00A66AB1" w:rsidRPr="00E66435" w:rsidRDefault="00A66AB1" w:rsidP="00A66AB1">
            <w:pPr>
              <w:spacing w:after="12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F8F63B4" w14:textId="521797FE" w:rsidR="00A66AB1" w:rsidRPr="00A66AB1" w:rsidRDefault="00A66AB1" w:rsidP="00A66AB1">
            <w:pPr>
              <w:spacing w:after="0" w:line="240" w:lineRule="auto"/>
              <w:ind w:right="178"/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Date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0AF09C61" w14:textId="77777777" w:rsidR="00A66AB1" w:rsidRPr="00E66435" w:rsidRDefault="00A66AB1" w:rsidP="00A66AB1">
            <w:pPr>
              <w:spacing w:after="12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66AB1" w:rsidRPr="00E66435" w14:paraId="5C761029" w14:textId="77777777" w:rsidTr="00F0564B">
        <w:trPr>
          <w:trHeight w:val="2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95F2B" w14:textId="77777777" w:rsidR="00A66AB1" w:rsidRPr="00A66AB1" w:rsidRDefault="00A66AB1" w:rsidP="00A66AB1">
            <w:pPr>
              <w:spacing w:after="0" w:line="240" w:lineRule="auto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71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4AF83" w14:textId="77777777" w:rsidR="00A66AB1" w:rsidRPr="00A66AB1" w:rsidRDefault="00A66AB1" w:rsidP="00A66AB1">
            <w:pPr>
              <w:spacing w:after="0" w:line="240" w:lineRule="auto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E2BF3" w14:textId="77777777" w:rsidR="00A66AB1" w:rsidRPr="00A66AB1" w:rsidRDefault="00A66AB1" w:rsidP="00A66AB1">
            <w:pPr>
              <w:spacing w:after="0" w:line="240" w:lineRule="auto"/>
              <w:ind w:right="178"/>
              <w:jc w:val="right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38F0AF" w14:textId="77777777" w:rsidR="00A66AB1" w:rsidRPr="00A66AB1" w:rsidRDefault="00A66AB1" w:rsidP="00A66AB1">
            <w:pPr>
              <w:spacing w:after="0" w:line="240" w:lineRule="auto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E66435" w:rsidRPr="00E66435" w14:paraId="4118FDA5" w14:textId="77777777" w:rsidTr="00F0564B">
        <w:trPr>
          <w:trHeight w:val="595"/>
        </w:trPr>
        <w:tc>
          <w:tcPr>
            <w:tcW w:w="305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65F9A60A" w14:textId="6F0C8CBD" w:rsidR="00E66435" w:rsidRPr="00A66AB1" w:rsidRDefault="00E66435" w:rsidP="00A66AB1">
            <w:pPr>
              <w:spacing w:after="0" w:line="24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A66AB1">
              <w:rPr>
                <w:rFonts w:asciiTheme="minorHAnsi" w:hAnsiTheme="minorHAnsi" w:cs="Arial"/>
                <w:sz w:val="26"/>
                <w:szCs w:val="26"/>
              </w:rPr>
              <w:t>Assessment authorised by</w:t>
            </w:r>
          </w:p>
        </w:tc>
        <w:tc>
          <w:tcPr>
            <w:tcW w:w="7146" w:type="dxa"/>
            <w:vAlign w:val="center"/>
          </w:tcPr>
          <w:p w14:paraId="3563AF1E" w14:textId="77777777" w:rsidR="00E66435" w:rsidRPr="00E66435" w:rsidRDefault="00E66435" w:rsidP="00A66AB1">
            <w:pPr>
              <w:spacing w:after="12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C41D170" w14:textId="77777777" w:rsidR="00E66435" w:rsidRPr="00A66AB1" w:rsidRDefault="00E66435" w:rsidP="00A66AB1">
            <w:pPr>
              <w:spacing w:after="0" w:line="240" w:lineRule="auto"/>
              <w:ind w:right="178"/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r w:rsidRPr="00A66AB1">
              <w:rPr>
                <w:rFonts w:asciiTheme="minorHAnsi" w:hAnsiTheme="minorHAnsi" w:cs="Arial"/>
                <w:sz w:val="26"/>
                <w:szCs w:val="26"/>
              </w:rPr>
              <w:t>Date</w:t>
            </w:r>
          </w:p>
        </w:tc>
        <w:tc>
          <w:tcPr>
            <w:tcW w:w="2693" w:type="dxa"/>
            <w:vAlign w:val="center"/>
          </w:tcPr>
          <w:p w14:paraId="140C90BA" w14:textId="77777777" w:rsidR="00E66435" w:rsidRPr="00E66435" w:rsidRDefault="00E66435" w:rsidP="00A66AB1">
            <w:pPr>
              <w:spacing w:after="12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</w:tbl>
    <w:p w14:paraId="3D94BB46" w14:textId="7E44734E" w:rsidR="007B7A93" w:rsidRDefault="007B7A93" w:rsidP="00A80124">
      <w:pPr>
        <w:spacing w:after="120" w:line="240" w:lineRule="auto"/>
        <w:jc w:val="both"/>
        <w:rPr>
          <w:rFonts w:ascii="Arial" w:hAnsi="Arial" w:cs="Arial"/>
          <w:bCs/>
        </w:rPr>
      </w:pPr>
    </w:p>
    <w:p w14:paraId="230871C5" w14:textId="160164EA" w:rsidR="00A66AB1" w:rsidRDefault="00A66AB1" w:rsidP="00A80124">
      <w:pPr>
        <w:spacing w:after="120" w:line="240" w:lineRule="auto"/>
        <w:jc w:val="both"/>
        <w:rPr>
          <w:rFonts w:ascii="Arial" w:hAnsi="Arial" w:cs="Arial"/>
          <w:bCs/>
        </w:rPr>
      </w:pPr>
    </w:p>
    <w:p w14:paraId="4E893063" w14:textId="2AD62C9F" w:rsidR="00A66AB1" w:rsidRPr="00A66AB1" w:rsidRDefault="00A66AB1" w:rsidP="00A80124">
      <w:pPr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Once complete, return form to </w:t>
      </w:r>
      <w:hyperlink r:id="rId7" w:history="1">
        <w:r w:rsidRPr="00B268C4">
          <w:rPr>
            <w:rStyle w:val="Hyperlink"/>
            <w:rFonts w:ascii="Arial" w:hAnsi="Arial" w:cs="Arial"/>
            <w:bCs/>
          </w:rPr>
          <w:t>admin@allaboutyou.org.au</w:t>
        </w:r>
      </w:hyperlink>
      <w:r>
        <w:rPr>
          <w:rFonts w:ascii="Arial" w:hAnsi="Arial" w:cs="Arial"/>
          <w:bCs/>
        </w:rPr>
        <w:t xml:space="preserve"> </w:t>
      </w:r>
    </w:p>
    <w:sectPr w:rsidR="00A66AB1" w:rsidRPr="00A66AB1" w:rsidSect="003E36E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962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9BFB" w14:textId="77777777" w:rsidR="00CB046B" w:rsidRDefault="00CB046B" w:rsidP="00294D97">
      <w:pPr>
        <w:spacing w:after="0" w:line="240" w:lineRule="auto"/>
      </w:pPr>
      <w:r>
        <w:separator/>
      </w:r>
    </w:p>
  </w:endnote>
  <w:endnote w:type="continuationSeparator" w:id="0">
    <w:p w14:paraId="2A05A6C6" w14:textId="77777777" w:rsidR="00CB046B" w:rsidRDefault="00CB046B" w:rsidP="0029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F732" w14:textId="77777777" w:rsidR="003E36EE" w:rsidRPr="003E36EE" w:rsidRDefault="003E36EE" w:rsidP="003E36EE">
    <w:pPr>
      <w:tabs>
        <w:tab w:val="right" w:pos="15167"/>
      </w:tabs>
      <w:spacing w:after="0" w:line="240" w:lineRule="auto"/>
      <w:rPr>
        <w:rFonts w:cstheme="minorBidi"/>
        <w:sz w:val="18"/>
        <w:szCs w:val="18"/>
        <w:lang w:val="en-US"/>
      </w:rPr>
    </w:pPr>
    <w:r w:rsidRPr="003E36EE">
      <w:rPr>
        <w:rFonts w:cstheme="minorBidi"/>
        <w:sz w:val="18"/>
        <w:szCs w:val="18"/>
        <w:lang w:val="en-US"/>
      </w:rPr>
      <w:t>All About You – Disability Services</w:t>
    </w:r>
    <w:r w:rsidRPr="003E36EE">
      <w:rPr>
        <w:rFonts w:cstheme="minorBidi"/>
        <w:sz w:val="18"/>
        <w:szCs w:val="18"/>
        <w:lang w:val="en-US"/>
      </w:rPr>
      <w:tab/>
      <w:t>Date Revised: 15 May 2019, Version 2</w:t>
    </w:r>
  </w:p>
  <w:p w14:paraId="32EEAF57" w14:textId="3898B94C" w:rsidR="00C95884" w:rsidRPr="003E36EE" w:rsidRDefault="003E36EE" w:rsidP="003E36EE">
    <w:pPr>
      <w:tabs>
        <w:tab w:val="right" w:pos="15167"/>
      </w:tabs>
      <w:spacing w:after="0" w:line="240" w:lineRule="auto"/>
      <w:rPr>
        <w:rFonts w:cstheme="minorBidi"/>
        <w:sz w:val="18"/>
      </w:rPr>
    </w:pPr>
    <w:hyperlink r:id="rId1" w:history="1">
      <w:r w:rsidRPr="003E36EE">
        <w:rPr>
          <w:rFonts w:cstheme="minorBidi"/>
          <w:sz w:val="18"/>
          <w:szCs w:val="18"/>
          <w:lang w:val="en-US"/>
        </w:rPr>
        <w:t>admin@allaboutyou.org.au</w:t>
      </w:r>
    </w:hyperlink>
    <w:r w:rsidRPr="003E36EE">
      <w:rPr>
        <w:rFonts w:cstheme="minorBidi"/>
        <w:sz w:val="18"/>
        <w:szCs w:val="18"/>
        <w:lang w:val="en-US"/>
      </w:rPr>
      <w:t xml:space="preserve">  //  </w:t>
    </w:r>
    <w:hyperlink r:id="rId2" w:history="1">
      <w:r w:rsidRPr="003E36EE">
        <w:rPr>
          <w:rFonts w:cstheme="minorBidi"/>
          <w:sz w:val="18"/>
          <w:szCs w:val="18"/>
          <w:lang w:val="en-US"/>
        </w:rPr>
        <w:t>www.allaboutyou.org.au</w:t>
      </w:r>
    </w:hyperlink>
    <w:r w:rsidRPr="003E36EE">
      <w:rPr>
        <w:rFonts w:cstheme="minorBidi"/>
        <w:sz w:val="18"/>
        <w:szCs w:val="18"/>
        <w:lang w:val="en-US"/>
      </w:rPr>
      <w:tab/>
    </w:r>
    <w:proofErr w:type="spellStart"/>
    <w:r w:rsidRPr="003E36EE">
      <w:rPr>
        <w:rFonts w:cstheme="minorBidi"/>
        <w:sz w:val="18"/>
        <w:szCs w:val="18"/>
        <w:lang w:val="en-US"/>
      </w:rPr>
      <w:t>Authorised</w:t>
    </w:r>
    <w:proofErr w:type="spellEnd"/>
    <w:r w:rsidRPr="003E36EE">
      <w:rPr>
        <w:rFonts w:cstheme="minorBidi"/>
        <w:sz w:val="18"/>
        <w:szCs w:val="18"/>
        <w:lang w:val="en-US"/>
      </w:rPr>
      <w:t xml:space="preserve"> by: </w:t>
    </w:r>
    <w:proofErr w:type="spellStart"/>
    <w:proofErr w:type="gramStart"/>
    <w:r w:rsidRPr="003E36EE">
      <w:rPr>
        <w:rFonts w:cstheme="minorBidi"/>
        <w:sz w:val="18"/>
        <w:szCs w:val="18"/>
        <w:lang w:val="en-US"/>
      </w:rPr>
      <w:t>T.Hickingbotham</w:t>
    </w:r>
    <w:proofErr w:type="spellEnd"/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DA13" w14:textId="77777777" w:rsidR="003E36EE" w:rsidRPr="003E36EE" w:rsidRDefault="003E36EE" w:rsidP="003E36EE">
    <w:pPr>
      <w:tabs>
        <w:tab w:val="right" w:pos="15167"/>
      </w:tabs>
      <w:spacing w:after="0" w:line="240" w:lineRule="auto"/>
      <w:rPr>
        <w:rFonts w:cstheme="minorBidi"/>
        <w:sz w:val="18"/>
        <w:szCs w:val="18"/>
        <w:lang w:val="en-US"/>
      </w:rPr>
    </w:pPr>
    <w:bookmarkStart w:id="5" w:name="_Hlk11152958"/>
    <w:r w:rsidRPr="003E36EE">
      <w:rPr>
        <w:rFonts w:cstheme="minorBidi"/>
        <w:sz w:val="18"/>
        <w:szCs w:val="18"/>
        <w:lang w:val="en-US"/>
      </w:rPr>
      <w:t>All About You – Disability Services</w:t>
    </w:r>
    <w:r w:rsidRPr="003E36EE">
      <w:rPr>
        <w:rFonts w:cstheme="minorBidi"/>
        <w:sz w:val="18"/>
        <w:szCs w:val="18"/>
        <w:lang w:val="en-US"/>
      </w:rPr>
      <w:tab/>
      <w:t>Date Revised: 15 May 2019, Version 2</w:t>
    </w:r>
  </w:p>
  <w:p w14:paraId="0BE4FE73" w14:textId="5AFB4737" w:rsidR="00B7492E" w:rsidRPr="003E36EE" w:rsidRDefault="003E36EE" w:rsidP="003E36EE">
    <w:pPr>
      <w:tabs>
        <w:tab w:val="right" w:pos="15167"/>
      </w:tabs>
      <w:spacing w:after="0" w:line="240" w:lineRule="auto"/>
      <w:rPr>
        <w:rFonts w:cstheme="minorBidi"/>
        <w:sz w:val="18"/>
      </w:rPr>
    </w:pPr>
    <w:hyperlink r:id="rId1" w:history="1">
      <w:r w:rsidRPr="003E36EE">
        <w:rPr>
          <w:rFonts w:cstheme="minorBidi"/>
          <w:sz w:val="18"/>
          <w:szCs w:val="18"/>
          <w:lang w:val="en-US"/>
        </w:rPr>
        <w:t>admin@allaboutyou.org.au</w:t>
      </w:r>
    </w:hyperlink>
    <w:r w:rsidRPr="003E36EE">
      <w:rPr>
        <w:rFonts w:cstheme="minorBidi"/>
        <w:sz w:val="18"/>
        <w:szCs w:val="18"/>
        <w:lang w:val="en-US"/>
      </w:rPr>
      <w:t xml:space="preserve">  //  </w:t>
    </w:r>
    <w:hyperlink r:id="rId2" w:history="1">
      <w:r w:rsidRPr="003E36EE">
        <w:rPr>
          <w:rFonts w:cstheme="minorBidi"/>
          <w:sz w:val="18"/>
          <w:szCs w:val="18"/>
          <w:lang w:val="en-US"/>
        </w:rPr>
        <w:t>www.allaboutyou.org.au</w:t>
      </w:r>
    </w:hyperlink>
    <w:r w:rsidRPr="003E36EE">
      <w:rPr>
        <w:rFonts w:cstheme="minorBidi"/>
        <w:sz w:val="18"/>
        <w:szCs w:val="18"/>
        <w:lang w:val="en-US"/>
      </w:rPr>
      <w:tab/>
    </w:r>
    <w:proofErr w:type="spellStart"/>
    <w:r w:rsidRPr="003E36EE">
      <w:rPr>
        <w:rFonts w:cstheme="minorBidi"/>
        <w:sz w:val="18"/>
        <w:szCs w:val="18"/>
        <w:lang w:val="en-US"/>
      </w:rPr>
      <w:t>Authorised</w:t>
    </w:r>
    <w:proofErr w:type="spellEnd"/>
    <w:r w:rsidRPr="003E36EE">
      <w:rPr>
        <w:rFonts w:cstheme="minorBidi"/>
        <w:sz w:val="18"/>
        <w:szCs w:val="18"/>
        <w:lang w:val="en-US"/>
      </w:rPr>
      <w:t xml:space="preserve"> by: </w:t>
    </w:r>
    <w:proofErr w:type="spellStart"/>
    <w:proofErr w:type="gramStart"/>
    <w:r w:rsidRPr="003E36EE">
      <w:rPr>
        <w:rFonts w:cstheme="minorBidi"/>
        <w:sz w:val="18"/>
        <w:szCs w:val="18"/>
        <w:lang w:val="en-US"/>
      </w:rPr>
      <w:t>T.Hickingbotham</w:t>
    </w:r>
    <w:bookmarkEnd w:id="5"/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EA17" w14:textId="77777777" w:rsidR="00CB046B" w:rsidRDefault="00CB046B" w:rsidP="00294D97">
      <w:pPr>
        <w:spacing w:after="0" w:line="240" w:lineRule="auto"/>
      </w:pPr>
      <w:r>
        <w:separator/>
      </w:r>
    </w:p>
  </w:footnote>
  <w:footnote w:type="continuationSeparator" w:id="0">
    <w:p w14:paraId="55D0487F" w14:textId="77777777" w:rsidR="00CB046B" w:rsidRDefault="00CB046B" w:rsidP="0029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9280" w14:textId="32AF77AD" w:rsidR="00B7492E" w:rsidRDefault="009C7885" w:rsidP="009C7885">
    <w:pPr>
      <w:pStyle w:val="Header"/>
      <w:jc w:val="center"/>
    </w:pPr>
    <w:r>
      <w:t xml:space="preserve">- </w:t>
    </w:r>
    <w:r w:rsidR="00B7492E">
      <w:fldChar w:fldCharType="begin"/>
    </w:r>
    <w:r w:rsidR="00B7492E">
      <w:instrText xml:space="preserve"> PAGE   \* MERGEFORMAT </w:instrText>
    </w:r>
    <w:r w:rsidR="00B7492E">
      <w:fldChar w:fldCharType="separate"/>
    </w:r>
    <w:r w:rsidR="00B7492E">
      <w:rPr>
        <w:noProof/>
      </w:rPr>
      <w:t>2</w:t>
    </w:r>
    <w:r w:rsidR="00B7492E">
      <w:rPr>
        <w:noProof/>
      </w:rPr>
      <w:fldChar w:fldCharType="end"/>
    </w:r>
    <w:r>
      <w:rPr>
        <w:noProof/>
      </w:rPr>
      <w:t xml:space="preserve"> -</w:t>
    </w:r>
  </w:p>
  <w:p w14:paraId="79FEA7EB" w14:textId="77777777" w:rsidR="00C95884" w:rsidRPr="009C7885" w:rsidRDefault="00C95884">
    <w:pPr>
      <w:pStyle w:val="Head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21E53" w14:textId="60FCBBE2" w:rsidR="00B7492E" w:rsidRDefault="009C7885" w:rsidP="00B7492E">
    <w:pPr>
      <w:pStyle w:val="Header"/>
      <w:jc w:val="right"/>
      <w:rPr>
        <w:noProof/>
      </w:rPr>
    </w:pPr>
    <w:r w:rsidRPr="00D112AA">
      <w:rPr>
        <w:noProof/>
      </w:rPr>
      <w:drawing>
        <wp:inline distT="0" distB="0" distL="0" distR="0" wp14:anchorId="0C228BC7" wp14:editId="565A4B04">
          <wp:extent cx="2200275" cy="457200"/>
          <wp:effectExtent l="0" t="0" r="0" b="0"/>
          <wp:docPr id="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1" t="38200" r="11400" b="45799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93902" w14:textId="6CC0922B" w:rsidR="00B7492E" w:rsidRPr="003E36EE" w:rsidRDefault="003E36EE" w:rsidP="003E36EE">
    <w:pPr>
      <w:tabs>
        <w:tab w:val="center" w:pos="4320"/>
        <w:tab w:val="right" w:pos="8640"/>
      </w:tabs>
      <w:spacing w:before="60" w:after="120" w:line="240" w:lineRule="auto"/>
      <w:jc w:val="right"/>
      <w:rPr>
        <w:rFonts w:eastAsia="Times New Roman" w:cs="Angsana New"/>
        <w:color w:val="B07AD8"/>
        <w:sz w:val="18"/>
        <w:szCs w:val="18"/>
        <w:lang w:bidi="th-TH"/>
      </w:rPr>
    </w:pPr>
    <w:r w:rsidRPr="003E36EE">
      <w:rPr>
        <w:rFonts w:eastAsia="Times New Roman" w:cs="Angsana New"/>
        <w:color w:val="B07AD8"/>
        <w:sz w:val="18"/>
        <w:szCs w:val="18"/>
        <w:lang w:bidi="th-TH"/>
      </w:rPr>
      <w:t>ABN 52 114 261 461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70044"/>
    <w:multiLevelType w:val="hybridMultilevel"/>
    <w:tmpl w:val="3E140FB0"/>
    <w:lvl w:ilvl="0" w:tplc="2C122D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AF"/>
    <w:rsid w:val="00012CE3"/>
    <w:rsid w:val="00044AC4"/>
    <w:rsid w:val="0006538D"/>
    <w:rsid w:val="00072B4A"/>
    <w:rsid w:val="000B64F1"/>
    <w:rsid w:val="000D5795"/>
    <w:rsid w:val="00115955"/>
    <w:rsid w:val="00182262"/>
    <w:rsid w:val="001A4E0B"/>
    <w:rsid w:val="001A5D59"/>
    <w:rsid w:val="00294D97"/>
    <w:rsid w:val="002C0BB7"/>
    <w:rsid w:val="003167B9"/>
    <w:rsid w:val="0035153E"/>
    <w:rsid w:val="003540AF"/>
    <w:rsid w:val="00387DEA"/>
    <w:rsid w:val="003B6234"/>
    <w:rsid w:val="003E36EE"/>
    <w:rsid w:val="00404367"/>
    <w:rsid w:val="00434EB7"/>
    <w:rsid w:val="00475AE4"/>
    <w:rsid w:val="00486121"/>
    <w:rsid w:val="004A47C0"/>
    <w:rsid w:val="00583235"/>
    <w:rsid w:val="005D3C0A"/>
    <w:rsid w:val="005E0FAC"/>
    <w:rsid w:val="00656F7C"/>
    <w:rsid w:val="00697EC7"/>
    <w:rsid w:val="00711736"/>
    <w:rsid w:val="0073306D"/>
    <w:rsid w:val="00753878"/>
    <w:rsid w:val="007725F3"/>
    <w:rsid w:val="007B7A93"/>
    <w:rsid w:val="007D5DDF"/>
    <w:rsid w:val="008068BE"/>
    <w:rsid w:val="008224AA"/>
    <w:rsid w:val="008371FB"/>
    <w:rsid w:val="0085096F"/>
    <w:rsid w:val="00866631"/>
    <w:rsid w:val="008906A1"/>
    <w:rsid w:val="00892B76"/>
    <w:rsid w:val="008E39AC"/>
    <w:rsid w:val="008F4CEC"/>
    <w:rsid w:val="00945AE6"/>
    <w:rsid w:val="009A0342"/>
    <w:rsid w:val="009C768E"/>
    <w:rsid w:val="009C7885"/>
    <w:rsid w:val="00A0233E"/>
    <w:rsid w:val="00A66AB1"/>
    <w:rsid w:val="00A80124"/>
    <w:rsid w:val="00AD77F9"/>
    <w:rsid w:val="00AE558C"/>
    <w:rsid w:val="00B17824"/>
    <w:rsid w:val="00B72C50"/>
    <w:rsid w:val="00B7492E"/>
    <w:rsid w:val="00BB39F2"/>
    <w:rsid w:val="00BE3585"/>
    <w:rsid w:val="00C03862"/>
    <w:rsid w:val="00C06AB9"/>
    <w:rsid w:val="00C2512E"/>
    <w:rsid w:val="00C4176D"/>
    <w:rsid w:val="00C65166"/>
    <w:rsid w:val="00C854EA"/>
    <w:rsid w:val="00C932F9"/>
    <w:rsid w:val="00C95884"/>
    <w:rsid w:val="00CB046B"/>
    <w:rsid w:val="00D51518"/>
    <w:rsid w:val="00D90B1D"/>
    <w:rsid w:val="00DD5A89"/>
    <w:rsid w:val="00E05FEA"/>
    <w:rsid w:val="00E219D2"/>
    <w:rsid w:val="00E57CBA"/>
    <w:rsid w:val="00E66435"/>
    <w:rsid w:val="00E71CAA"/>
    <w:rsid w:val="00EC2E29"/>
    <w:rsid w:val="00F0564B"/>
    <w:rsid w:val="00F6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43799"/>
  <w15:chartTrackingRefBased/>
  <w15:docId w15:val="{68FDA7F0-7EE2-4897-9510-3282C97C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C0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94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97"/>
  </w:style>
  <w:style w:type="paragraph" w:styleId="Footer">
    <w:name w:val="footer"/>
    <w:basedOn w:val="Normal"/>
    <w:link w:val="FooterChar"/>
    <w:uiPriority w:val="99"/>
    <w:unhideWhenUsed/>
    <w:rsid w:val="00294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97"/>
  </w:style>
  <w:style w:type="paragraph" w:styleId="BalloonText">
    <w:name w:val="Balloon Text"/>
    <w:basedOn w:val="Normal"/>
    <w:link w:val="BalloonTextChar"/>
    <w:uiPriority w:val="99"/>
    <w:semiHidden/>
    <w:unhideWhenUsed/>
    <w:rsid w:val="0029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D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allaboutyou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smith</dc:creator>
  <cp:keywords/>
  <cp:lastModifiedBy>Lauren Stewart</cp:lastModifiedBy>
  <cp:revision>13</cp:revision>
  <dcterms:created xsi:type="dcterms:W3CDTF">2019-07-23T00:55:00Z</dcterms:created>
  <dcterms:modified xsi:type="dcterms:W3CDTF">2019-07-23T08:47:00Z</dcterms:modified>
</cp:coreProperties>
</file>